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6977" w14:textId="57F4C45E" w:rsidR="002F1708" w:rsidRPr="006C3598" w:rsidRDefault="00F171A3" w:rsidP="002F1708">
      <w:pPr>
        <w:shd w:val="clear" w:color="auto" w:fill="FFFFFF"/>
        <w:spacing w:line="288" w:lineRule="exact"/>
        <w:ind w:left="120"/>
        <w:jc w:val="center"/>
        <w:rPr>
          <w:rFonts w:asciiTheme="minorHAnsi" w:hAnsiTheme="minorHAnsi" w:cs="Arial"/>
          <w:b/>
          <w:bCs/>
          <w:color w:val="000000"/>
          <w:spacing w:val="-15"/>
          <w:sz w:val="32"/>
          <w:szCs w:val="27"/>
        </w:rPr>
      </w:pPr>
      <w:r>
        <w:rPr>
          <w:rFonts w:asciiTheme="minorHAnsi" w:hAnsiTheme="minorHAnsi" w:cs="Arial"/>
          <w:b/>
          <w:bCs/>
          <w:noProof/>
          <w:color w:val="000000"/>
          <w:spacing w:val="-15"/>
          <w:sz w:val="32"/>
          <w:szCs w:val="27"/>
        </w:rPr>
        <w:drawing>
          <wp:anchor distT="0" distB="0" distL="114300" distR="114300" simplePos="0" relativeHeight="251658240" behindDoc="0" locked="0" layoutInCell="1" allowOverlap="1" wp14:anchorId="641E4015" wp14:editId="39A5654D">
            <wp:simplePos x="0" y="0"/>
            <wp:positionH relativeFrom="column">
              <wp:posOffset>161925</wp:posOffset>
            </wp:positionH>
            <wp:positionV relativeFrom="paragraph">
              <wp:posOffset>-238125</wp:posOffset>
            </wp:positionV>
            <wp:extent cx="1247775" cy="11753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AAE 2021 Winter Conferenc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175385"/>
                    </a:xfrm>
                    <a:prstGeom prst="rect">
                      <a:avLst/>
                    </a:prstGeom>
                  </pic:spPr>
                </pic:pic>
              </a:graphicData>
            </a:graphic>
            <wp14:sizeRelH relativeFrom="margin">
              <wp14:pctWidth>0</wp14:pctWidth>
            </wp14:sizeRelH>
            <wp14:sizeRelV relativeFrom="margin">
              <wp14:pctHeight>0</wp14:pctHeight>
            </wp14:sizeRelV>
          </wp:anchor>
        </w:drawing>
      </w:r>
      <w:r w:rsidR="008B50FA" w:rsidRPr="006C3598">
        <w:rPr>
          <w:rFonts w:asciiTheme="minorHAnsi" w:hAnsiTheme="minorHAnsi" w:cs="Arial"/>
          <w:b/>
          <w:bCs/>
          <w:color w:val="000000"/>
          <w:spacing w:val="-15"/>
          <w:sz w:val="32"/>
          <w:szCs w:val="27"/>
        </w:rPr>
        <w:t xml:space="preserve">SWAAAE </w:t>
      </w:r>
      <w:r>
        <w:rPr>
          <w:rFonts w:asciiTheme="minorHAnsi" w:hAnsiTheme="minorHAnsi" w:cs="Arial"/>
          <w:b/>
          <w:bCs/>
          <w:color w:val="000000"/>
          <w:spacing w:val="-15"/>
          <w:sz w:val="32"/>
          <w:szCs w:val="27"/>
        </w:rPr>
        <w:t xml:space="preserve">Winter </w:t>
      </w:r>
      <w:r w:rsidR="008B50FA" w:rsidRPr="006C3598">
        <w:rPr>
          <w:rFonts w:asciiTheme="minorHAnsi" w:hAnsiTheme="minorHAnsi" w:cs="Arial"/>
          <w:b/>
          <w:bCs/>
          <w:color w:val="000000"/>
          <w:spacing w:val="-15"/>
          <w:sz w:val="32"/>
          <w:szCs w:val="27"/>
        </w:rPr>
        <w:t>202</w:t>
      </w:r>
      <w:r>
        <w:rPr>
          <w:rFonts w:asciiTheme="minorHAnsi" w:hAnsiTheme="minorHAnsi" w:cs="Arial"/>
          <w:b/>
          <w:bCs/>
          <w:color w:val="000000"/>
          <w:spacing w:val="-15"/>
          <w:sz w:val="32"/>
          <w:szCs w:val="27"/>
        </w:rPr>
        <w:t xml:space="preserve">1 Virtual </w:t>
      </w:r>
      <w:r w:rsidR="002F1708" w:rsidRPr="006C3598">
        <w:rPr>
          <w:rFonts w:asciiTheme="minorHAnsi" w:hAnsiTheme="minorHAnsi" w:cs="Arial"/>
          <w:b/>
          <w:bCs/>
          <w:color w:val="000000"/>
          <w:spacing w:val="-15"/>
          <w:sz w:val="32"/>
          <w:szCs w:val="27"/>
        </w:rPr>
        <w:t>Conference</w:t>
      </w:r>
    </w:p>
    <w:p w14:paraId="134BAE4F" w14:textId="727C3264" w:rsidR="002F1708" w:rsidRPr="006C3598" w:rsidRDefault="00F171A3" w:rsidP="002F1708">
      <w:pPr>
        <w:shd w:val="clear" w:color="auto" w:fill="FFFFFF"/>
        <w:spacing w:line="288" w:lineRule="exact"/>
        <w:ind w:left="120"/>
        <w:jc w:val="center"/>
        <w:rPr>
          <w:rFonts w:asciiTheme="minorHAnsi" w:hAnsiTheme="minorHAnsi" w:cs="Arial"/>
          <w:b/>
          <w:bCs/>
          <w:color w:val="000000"/>
          <w:spacing w:val="-15"/>
          <w:sz w:val="32"/>
          <w:szCs w:val="24"/>
        </w:rPr>
      </w:pPr>
      <w:r>
        <w:rPr>
          <w:rFonts w:asciiTheme="minorHAnsi" w:hAnsiTheme="minorHAnsi" w:cs="Arial"/>
          <w:b/>
          <w:bCs/>
          <w:color w:val="000000"/>
          <w:spacing w:val="-15"/>
          <w:sz w:val="32"/>
          <w:szCs w:val="24"/>
        </w:rPr>
        <w:t>January 24 – 27, 2021</w:t>
      </w:r>
    </w:p>
    <w:p w14:paraId="596AC964" w14:textId="77777777" w:rsidR="002F1708" w:rsidRPr="006C3598" w:rsidRDefault="002F1708" w:rsidP="002F1708">
      <w:pPr>
        <w:shd w:val="clear" w:color="auto" w:fill="FFFFFF"/>
        <w:spacing w:line="288" w:lineRule="exact"/>
        <w:ind w:left="120"/>
        <w:jc w:val="center"/>
        <w:rPr>
          <w:rFonts w:asciiTheme="minorHAnsi" w:hAnsiTheme="minorHAnsi" w:cs="Arial"/>
          <w:b/>
          <w:bCs/>
          <w:color w:val="000000"/>
          <w:spacing w:val="-11"/>
          <w:sz w:val="18"/>
          <w:szCs w:val="16"/>
        </w:rPr>
      </w:pPr>
    </w:p>
    <w:p w14:paraId="016A679E" w14:textId="7F225141" w:rsidR="002F1708" w:rsidRDefault="008B50FA" w:rsidP="00E4677F">
      <w:pPr>
        <w:jc w:val="center"/>
        <w:rPr>
          <w:rFonts w:asciiTheme="minorHAnsi" w:hAnsiTheme="minorHAnsi" w:cs="Arial"/>
          <w:b/>
          <w:bCs/>
          <w:color w:val="000000"/>
          <w:spacing w:val="-11"/>
          <w:sz w:val="28"/>
          <w:szCs w:val="26"/>
        </w:rPr>
      </w:pPr>
      <w:r w:rsidRPr="006C3598">
        <w:rPr>
          <w:rFonts w:asciiTheme="minorHAnsi" w:hAnsiTheme="minorHAnsi" w:cs="Arial"/>
          <w:b/>
          <w:bCs/>
          <w:color w:val="000000"/>
          <w:spacing w:val="-11"/>
          <w:sz w:val="32"/>
          <w:szCs w:val="26"/>
        </w:rPr>
        <w:t xml:space="preserve">Preparation Guidelines, </w:t>
      </w:r>
      <w:r w:rsidR="002F1708" w:rsidRPr="006C3598">
        <w:rPr>
          <w:rFonts w:asciiTheme="minorHAnsi" w:hAnsiTheme="minorHAnsi" w:cs="Arial"/>
          <w:b/>
          <w:bCs/>
          <w:color w:val="000000"/>
          <w:spacing w:val="-11"/>
          <w:sz w:val="32"/>
          <w:szCs w:val="26"/>
        </w:rPr>
        <w:t>On Screen Etiquette</w:t>
      </w:r>
      <w:r w:rsidRPr="006C3598">
        <w:rPr>
          <w:rFonts w:asciiTheme="minorHAnsi" w:hAnsiTheme="minorHAnsi" w:cs="Arial"/>
          <w:b/>
          <w:bCs/>
          <w:color w:val="000000"/>
          <w:spacing w:val="-11"/>
          <w:sz w:val="32"/>
          <w:szCs w:val="26"/>
        </w:rPr>
        <w:t xml:space="preserve"> and AV Policy</w:t>
      </w:r>
      <w:r w:rsidR="002F1708">
        <w:rPr>
          <w:rFonts w:asciiTheme="minorHAnsi" w:hAnsiTheme="minorHAnsi" w:cs="Arial"/>
          <w:b/>
          <w:bCs/>
          <w:color w:val="000000"/>
          <w:spacing w:val="-11"/>
          <w:sz w:val="28"/>
          <w:szCs w:val="26"/>
        </w:rPr>
        <w:br/>
      </w:r>
    </w:p>
    <w:p w14:paraId="02A42A3E" w14:textId="6294378D" w:rsidR="002F1708" w:rsidRDefault="008B50FA" w:rsidP="002F1708">
      <w:pPr>
        <w:rPr>
          <w:rFonts w:asciiTheme="minorHAnsi" w:hAnsiTheme="minorHAnsi" w:cs="Arial"/>
          <w:bCs/>
          <w:iCs/>
          <w:sz w:val="24"/>
          <w:szCs w:val="22"/>
        </w:rPr>
      </w:pPr>
      <w:r>
        <w:rPr>
          <w:rFonts w:asciiTheme="minorHAnsi" w:hAnsiTheme="minorHAnsi" w:cs="Arial"/>
          <w:b/>
          <w:bCs/>
          <w:color w:val="00B050"/>
          <w:spacing w:val="-11"/>
          <w:sz w:val="28"/>
          <w:szCs w:val="26"/>
        </w:rPr>
        <w:br/>
      </w:r>
      <w:r w:rsidR="002F1708" w:rsidRPr="00F171A3">
        <w:rPr>
          <w:rFonts w:asciiTheme="minorHAnsi" w:hAnsiTheme="minorHAnsi" w:cs="Arial"/>
          <w:b/>
          <w:bCs/>
          <w:color w:val="D23E69"/>
          <w:spacing w:val="-11"/>
          <w:sz w:val="28"/>
          <w:szCs w:val="26"/>
        </w:rPr>
        <w:t>PREPARATION GUIDELINES</w:t>
      </w:r>
      <w:r w:rsidR="002F1708">
        <w:rPr>
          <w:rFonts w:asciiTheme="minorHAnsi" w:hAnsiTheme="minorHAnsi" w:cs="Arial"/>
          <w:b/>
          <w:bCs/>
          <w:color w:val="000000"/>
          <w:spacing w:val="-11"/>
          <w:sz w:val="28"/>
          <w:szCs w:val="26"/>
        </w:rPr>
        <w:br/>
      </w:r>
      <w:r w:rsidR="002F1708">
        <w:rPr>
          <w:rFonts w:asciiTheme="minorHAnsi" w:hAnsiTheme="minorHAnsi" w:cs="Arial"/>
          <w:b/>
          <w:bCs/>
          <w:iCs/>
          <w:sz w:val="24"/>
          <w:szCs w:val="22"/>
        </w:rPr>
        <w:t>Your Hardware, Software, and Environment</w:t>
      </w:r>
    </w:p>
    <w:p w14:paraId="02918B66" w14:textId="44D76BE5" w:rsidR="00E35291" w:rsidRPr="00816FBE" w:rsidRDefault="00E35291" w:rsidP="00E35291">
      <w:pPr>
        <w:pStyle w:val="ListParagraph"/>
        <w:numPr>
          <w:ilvl w:val="0"/>
          <w:numId w:val="1"/>
        </w:numPr>
        <w:rPr>
          <w:rFonts w:asciiTheme="minorHAnsi" w:hAnsiTheme="minorHAnsi" w:cs="Arial"/>
          <w:bCs/>
          <w:iCs/>
          <w:sz w:val="22"/>
          <w:szCs w:val="22"/>
        </w:rPr>
      </w:pPr>
      <w:r w:rsidRPr="00816FBE">
        <w:rPr>
          <w:rFonts w:asciiTheme="minorHAnsi" w:hAnsiTheme="minorHAnsi" w:cs="Arial"/>
          <w:bCs/>
          <w:iCs/>
          <w:sz w:val="22"/>
          <w:szCs w:val="22"/>
        </w:rPr>
        <w:t>Use a laptop or desktop (no phones or tablets)</w:t>
      </w:r>
      <w:r w:rsidR="00A7276D">
        <w:rPr>
          <w:rFonts w:asciiTheme="minorHAnsi" w:hAnsiTheme="minorHAnsi" w:cs="Arial"/>
          <w:bCs/>
          <w:iCs/>
          <w:sz w:val="22"/>
          <w:szCs w:val="22"/>
        </w:rPr>
        <w:t>.</w:t>
      </w:r>
    </w:p>
    <w:p w14:paraId="2941A54E" w14:textId="038C9FB4" w:rsidR="00E35291" w:rsidRPr="00816FBE" w:rsidRDefault="00E35291" w:rsidP="00E35291">
      <w:pPr>
        <w:pStyle w:val="ListParagraph"/>
        <w:numPr>
          <w:ilvl w:val="0"/>
          <w:numId w:val="1"/>
        </w:numPr>
        <w:rPr>
          <w:rFonts w:asciiTheme="minorHAnsi" w:hAnsiTheme="minorHAnsi" w:cs="Arial"/>
          <w:bCs/>
          <w:iCs/>
          <w:sz w:val="22"/>
          <w:szCs w:val="22"/>
        </w:rPr>
      </w:pPr>
      <w:r w:rsidRPr="00816FBE">
        <w:rPr>
          <w:rFonts w:asciiTheme="minorHAnsi" w:hAnsiTheme="minorHAnsi" w:cs="Arial"/>
          <w:bCs/>
          <w:iCs/>
          <w:sz w:val="22"/>
          <w:szCs w:val="22"/>
        </w:rPr>
        <w:t>Use a wired internet connection (turn off wi-fi)</w:t>
      </w:r>
      <w:r w:rsidR="00A7276D">
        <w:rPr>
          <w:rFonts w:asciiTheme="minorHAnsi" w:hAnsiTheme="minorHAnsi" w:cs="Arial"/>
          <w:bCs/>
          <w:iCs/>
          <w:sz w:val="22"/>
          <w:szCs w:val="22"/>
        </w:rPr>
        <w:t>.</w:t>
      </w:r>
    </w:p>
    <w:p w14:paraId="0A2C292F" w14:textId="0A877FF1" w:rsidR="00E35291" w:rsidRPr="00816FBE" w:rsidRDefault="00816FBE" w:rsidP="00E35291">
      <w:pPr>
        <w:pStyle w:val="ListParagraph"/>
        <w:numPr>
          <w:ilvl w:val="0"/>
          <w:numId w:val="1"/>
        </w:numPr>
        <w:rPr>
          <w:rFonts w:asciiTheme="minorHAnsi" w:hAnsiTheme="minorHAnsi" w:cs="Arial"/>
          <w:bCs/>
          <w:iCs/>
          <w:sz w:val="22"/>
          <w:szCs w:val="22"/>
        </w:rPr>
      </w:pPr>
      <w:r w:rsidRPr="00816FBE">
        <w:rPr>
          <w:rFonts w:asciiTheme="minorHAnsi" w:hAnsiTheme="minorHAnsi" w:cs="Arial"/>
          <w:bCs/>
          <w:iCs/>
          <w:sz w:val="22"/>
          <w:szCs w:val="22"/>
        </w:rPr>
        <w:t xml:space="preserve">Download </w:t>
      </w:r>
      <w:hyperlink r:id="rId8" w:history="1">
        <w:r w:rsidRPr="00A57A2D">
          <w:rPr>
            <w:rStyle w:val="Hyperlink"/>
            <w:rFonts w:asciiTheme="minorHAnsi" w:hAnsiTheme="minorHAnsi" w:cs="Arial"/>
            <w:bCs/>
            <w:iCs/>
            <w:sz w:val="22"/>
            <w:szCs w:val="22"/>
          </w:rPr>
          <w:t>Zoom</w:t>
        </w:r>
      </w:hyperlink>
      <w:r w:rsidRPr="00816FBE">
        <w:rPr>
          <w:rFonts w:asciiTheme="minorHAnsi" w:hAnsiTheme="minorHAnsi" w:cs="Arial"/>
          <w:bCs/>
          <w:iCs/>
          <w:sz w:val="22"/>
          <w:szCs w:val="22"/>
        </w:rPr>
        <w:t xml:space="preserve"> and create a free account</w:t>
      </w:r>
      <w:r w:rsidR="00A7276D">
        <w:rPr>
          <w:rFonts w:asciiTheme="minorHAnsi" w:hAnsiTheme="minorHAnsi" w:cs="Arial"/>
          <w:bCs/>
          <w:iCs/>
          <w:sz w:val="22"/>
          <w:szCs w:val="22"/>
        </w:rPr>
        <w:t>.</w:t>
      </w:r>
    </w:p>
    <w:p w14:paraId="2AC1B08A" w14:textId="6EBA8FA7" w:rsidR="00816FBE" w:rsidRDefault="00816FBE" w:rsidP="008B50FA">
      <w:pPr>
        <w:pStyle w:val="ListParagraph"/>
        <w:numPr>
          <w:ilvl w:val="0"/>
          <w:numId w:val="1"/>
        </w:numPr>
        <w:rPr>
          <w:rFonts w:asciiTheme="minorHAnsi" w:hAnsiTheme="minorHAnsi" w:cs="Arial"/>
          <w:bCs/>
          <w:iCs/>
          <w:sz w:val="22"/>
          <w:szCs w:val="22"/>
        </w:rPr>
      </w:pPr>
      <w:r w:rsidRPr="00816FBE">
        <w:rPr>
          <w:rFonts w:asciiTheme="minorHAnsi" w:hAnsiTheme="minorHAnsi" w:cs="Arial"/>
          <w:bCs/>
          <w:iCs/>
          <w:sz w:val="22"/>
          <w:szCs w:val="22"/>
        </w:rPr>
        <w:t>Set up a profile picture on Zoom.</w:t>
      </w:r>
      <w:r>
        <w:rPr>
          <w:rFonts w:asciiTheme="minorHAnsi" w:hAnsiTheme="minorHAnsi" w:cs="Arial"/>
          <w:bCs/>
          <w:iCs/>
          <w:sz w:val="22"/>
          <w:szCs w:val="22"/>
        </w:rPr>
        <w:t xml:space="preserve"> If assistance is </w:t>
      </w:r>
      <w:r w:rsidRPr="008B50FA">
        <w:rPr>
          <w:rFonts w:asciiTheme="minorHAnsi" w:hAnsiTheme="minorHAnsi" w:cs="Arial"/>
          <w:bCs/>
          <w:iCs/>
          <w:sz w:val="22"/>
          <w:szCs w:val="22"/>
        </w:rPr>
        <w:t>needed, contact</w:t>
      </w:r>
      <w:r w:rsidR="008B50FA" w:rsidRPr="008B50FA">
        <w:rPr>
          <w:rFonts w:asciiTheme="minorHAnsi" w:hAnsiTheme="minorHAnsi"/>
          <w:sz w:val="22"/>
          <w:szCs w:val="22"/>
        </w:rPr>
        <w:t xml:space="preserve"> </w:t>
      </w:r>
      <w:hyperlink r:id="rId9" w:history="1">
        <w:r w:rsidR="008B50FA" w:rsidRPr="009C672A">
          <w:rPr>
            <w:rStyle w:val="Hyperlink"/>
            <w:rFonts w:asciiTheme="minorHAnsi" w:hAnsiTheme="minorHAnsi"/>
            <w:sz w:val="22"/>
            <w:szCs w:val="22"/>
          </w:rPr>
          <w:t>hartfielc@saccounty.net</w:t>
        </w:r>
      </w:hyperlink>
      <w:r w:rsidR="00A7276D" w:rsidRPr="008B50FA">
        <w:rPr>
          <w:rFonts w:asciiTheme="minorHAnsi" w:hAnsiTheme="minorHAnsi" w:cs="Arial"/>
          <w:bCs/>
          <w:iCs/>
          <w:sz w:val="22"/>
          <w:szCs w:val="22"/>
        </w:rPr>
        <w:t>.</w:t>
      </w:r>
    </w:p>
    <w:p w14:paraId="78BAD0EB" w14:textId="2CF2A369" w:rsidR="00816FBE" w:rsidRDefault="006B5CCC" w:rsidP="00E35291">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Use wired headphones/earbuds with a built-in microphone (no Bluetooth)</w:t>
      </w:r>
      <w:r w:rsidR="00A7276D">
        <w:rPr>
          <w:rFonts w:asciiTheme="minorHAnsi" w:hAnsiTheme="minorHAnsi" w:cs="Arial"/>
          <w:bCs/>
          <w:iCs/>
          <w:sz w:val="22"/>
          <w:szCs w:val="22"/>
        </w:rPr>
        <w:t>.</w:t>
      </w:r>
    </w:p>
    <w:p w14:paraId="37845E37" w14:textId="4E069E32" w:rsidR="006B5CCC" w:rsidRDefault="006B5CCC" w:rsidP="00E35291">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 xml:space="preserve">Please limit </w:t>
      </w:r>
      <w:r w:rsidR="00580312">
        <w:rPr>
          <w:rFonts w:asciiTheme="minorHAnsi" w:hAnsiTheme="minorHAnsi" w:cs="Arial"/>
          <w:bCs/>
          <w:iCs/>
          <w:sz w:val="22"/>
          <w:szCs w:val="22"/>
        </w:rPr>
        <w:t xml:space="preserve">the number of </w:t>
      </w:r>
      <w:r>
        <w:rPr>
          <w:rFonts w:asciiTheme="minorHAnsi" w:hAnsiTheme="minorHAnsi" w:cs="Arial"/>
          <w:bCs/>
          <w:iCs/>
          <w:sz w:val="22"/>
          <w:szCs w:val="22"/>
        </w:rPr>
        <w:t>users of your internet service during your</w:t>
      </w:r>
      <w:r w:rsidR="00580312">
        <w:rPr>
          <w:rFonts w:asciiTheme="minorHAnsi" w:hAnsiTheme="minorHAnsi" w:cs="Arial"/>
          <w:bCs/>
          <w:iCs/>
          <w:sz w:val="22"/>
          <w:szCs w:val="22"/>
        </w:rPr>
        <w:t xml:space="preserve"> live</w:t>
      </w:r>
      <w:r>
        <w:rPr>
          <w:rFonts w:asciiTheme="minorHAnsi" w:hAnsiTheme="minorHAnsi" w:cs="Arial"/>
          <w:bCs/>
          <w:iCs/>
          <w:sz w:val="22"/>
          <w:szCs w:val="22"/>
        </w:rPr>
        <w:t xml:space="preserve"> session</w:t>
      </w:r>
      <w:r w:rsidR="00A7276D">
        <w:rPr>
          <w:rFonts w:asciiTheme="minorHAnsi" w:hAnsiTheme="minorHAnsi" w:cs="Arial"/>
          <w:bCs/>
          <w:iCs/>
          <w:sz w:val="22"/>
          <w:szCs w:val="22"/>
        </w:rPr>
        <w:t>.</w:t>
      </w:r>
    </w:p>
    <w:p w14:paraId="52FB846B" w14:textId="77777777" w:rsidR="006B5CCC" w:rsidRPr="006B5CCC" w:rsidRDefault="006B5CCC" w:rsidP="006B5CCC">
      <w:pPr>
        <w:rPr>
          <w:rFonts w:asciiTheme="minorHAnsi" w:hAnsiTheme="minorHAnsi" w:cs="Arial"/>
          <w:b/>
          <w:bCs/>
          <w:iCs/>
          <w:sz w:val="22"/>
          <w:szCs w:val="22"/>
        </w:rPr>
      </w:pPr>
    </w:p>
    <w:p w14:paraId="31DEF36F" w14:textId="0792AEF9" w:rsidR="006B5CCC" w:rsidRDefault="006B5CCC" w:rsidP="006B5CCC">
      <w:pPr>
        <w:rPr>
          <w:rFonts w:asciiTheme="minorHAnsi" w:hAnsiTheme="minorHAnsi" w:cs="Arial"/>
          <w:bCs/>
          <w:iCs/>
          <w:sz w:val="24"/>
          <w:szCs w:val="22"/>
        </w:rPr>
      </w:pPr>
      <w:r>
        <w:rPr>
          <w:rFonts w:asciiTheme="minorHAnsi" w:hAnsiTheme="minorHAnsi" w:cs="Arial"/>
          <w:b/>
          <w:bCs/>
          <w:iCs/>
          <w:sz w:val="24"/>
          <w:szCs w:val="22"/>
        </w:rPr>
        <w:t>30 Minutes Prior to Your Session</w:t>
      </w:r>
    </w:p>
    <w:p w14:paraId="512DB560" w14:textId="1753102D" w:rsidR="006B5CCC" w:rsidRPr="00ED7798" w:rsidRDefault="006B5CCC" w:rsidP="006B5CCC">
      <w:pPr>
        <w:pStyle w:val="ListParagraph"/>
        <w:numPr>
          <w:ilvl w:val="0"/>
          <w:numId w:val="1"/>
        </w:numPr>
        <w:rPr>
          <w:rFonts w:asciiTheme="minorHAnsi" w:hAnsiTheme="minorHAnsi" w:cs="Arial"/>
          <w:bCs/>
          <w:iCs/>
          <w:sz w:val="22"/>
          <w:szCs w:val="22"/>
        </w:rPr>
      </w:pPr>
      <w:r w:rsidRPr="00ED7798">
        <w:rPr>
          <w:rFonts w:asciiTheme="minorHAnsi" w:hAnsiTheme="minorHAnsi" w:cs="Arial"/>
          <w:bCs/>
          <w:iCs/>
          <w:sz w:val="22"/>
          <w:szCs w:val="22"/>
        </w:rPr>
        <w:t>Once the moderator and speaker(s) join the Zoom meeting, we’ll quickly check everyone’s audio and visual settings</w:t>
      </w:r>
      <w:r w:rsidR="00A7276D">
        <w:rPr>
          <w:rFonts w:asciiTheme="minorHAnsi" w:hAnsiTheme="minorHAnsi" w:cs="Arial"/>
          <w:bCs/>
          <w:iCs/>
          <w:sz w:val="22"/>
          <w:szCs w:val="22"/>
        </w:rPr>
        <w:t>.</w:t>
      </w:r>
    </w:p>
    <w:p w14:paraId="1613D7B0" w14:textId="022E825E" w:rsidR="006B5CCC" w:rsidRPr="00ED7798" w:rsidRDefault="00B97603" w:rsidP="006B5CCC">
      <w:pPr>
        <w:pStyle w:val="ListParagraph"/>
        <w:numPr>
          <w:ilvl w:val="0"/>
          <w:numId w:val="1"/>
        </w:numPr>
        <w:rPr>
          <w:rFonts w:asciiTheme="minorHAnsi" w:hAnsiTheme="minorHAnsi" w:cs="Arial"/>
          <w:bCs/>
          <w:iCs/>
          <w:sz w:val="22"/>
          <w:szCs w:val="22"/>
        </w:rPr>
      </w:pPr>
      <w:r w:rsidRPr="00ED7798">
        <w:rPr>
          <w:rFonts w:asciiTheme="minorHAnsi" w:hAnsiTheme="minorHAnsi" w:cs="Arial"/>
          <w:bCs/>
          <w:iCs/>
          <w:sz w:val="22"/>
          <w:szCs w:val="22"/>
        </w:rPr>
        <w:t xml:space="preserve">The moderator will get a cue from </w:t>
      </w:r>
      <w:r w:rsidR="008B50FA">
        <w:rPr>
          <w:rFonts w:asciiTheme="minorHAnsi" w:hAnsiTheme="minorHAnsi" w:cs="Arial"/>
          <w:bCs/>
          <w:iCs/>
          <w:sz w:val="22"/>
          <w:szCs w:val="22"/>
        </w:rPr>
        <w:t>SWAAAE’s</w:t>
      </w:r>
      <w:r w:rsidRPr="00ED7798">
        <w:rPr>
          <w:rFonts w:asciiTheme="minorHAnsi" w:hAnsiTheme="minorHAnsi" w:cs="Arial"/>
          <w:bCs/>
          <w:iCs/>
          <w:sz w:val="22"/>
          <w:szCs w:val="22"/>
        </w:rPr>
        <w:t xml:space="preserve"> </w:t>
      </w:r>
      <w:r w:rsidR="008B50FA">
        <w:rPr>
          <w:rFonts w:asciiTheme="minorHAnsi" w:hAnsiTheme="minorHAnsi" w:cs="Arial"/>
          <w:bCs/>
          <w:iCs/>
          <w:sz w:val="22"/>
          <w:szCs w:val="22"/>
        </w:rPr>
        <w:t xml:space="preserve">AV technician </w:t>
      </w:r>
      <w:r w:rsidRPr="00ED7798">
        <w:rPr>
          <w:rFonts w:asciiTheme="minorHAnsi" w:hAnsiTheme="minorHAnsi" w:cs="Arial"/>
          <w:bCs/>
          <w:iCs/>
          <w:sz w:val="22"/>
          <w:szCs w:val="22"/>
        </w:rPr>
        <w:t>to start the session. Once the session has started, all speakers will be unmuted. It is important to keep quiet when not speaking</w:t>
      </w:r>
      <w:r w:rsidR="00A7276D">
        <w:rPr>
          <w:rFonts w:asciiTheme="minorHAnsi" w:hAnsiTheme="minorHAnsi" w:cs="Arial"/>
          <w:bCs/>
          <w:iCs/>
          <w:sz w:val="22"/>
          <w:szCs w:val="22"/>
        </w:rPr>
        <w:t>.</w:t>
      </w:r>
    </w:p>
    <w:p w14:paraId="471FB7FE" w14:textId="77C6A7B6" w:rsidR="00ED7798" w:rsidRPr="00ED7798" w:rsidRDefault="00ED7798" w:rsidP="006B5CCC">
      <w:pPr>
        <w:pStyle w:val="ListParagraph"/>
        <w:numPr>
          <w:ilvl w:val="0"/>
          <w:numId w:val="1"/>
        </w:numPr>
        <w:rPr>
          <w:rFonts w:asciiTheme="minorHAnsi" w:hAnsiTheme="minorHAnsi" w:cs="Arial"/>
          <w:bCs/>
          <w:iCs/>
          <w:sz w:val="22"/>
          <w:szCs w:val="22"/>
        </w:rPr>
      </w:pPr>
      <w:r w:rsidRPr="00ED7798">
        <w:rPr>
          <w:rFonts w:asciiTheme="minorHAnsi" w:hAnsiTheme="minorHAnsi" w:cs="Arial"/>
          <w:bCs/>
          <w:iCs/>
          <w:sz w:val="22"/>
          <w:szCs w:val="22"/>
        </w:rPr>
        <w:t>For technical emergencies, please text (</w:t>
      </w:r>
      <w:r w:rsidR="008B50FA">
        <w:rPr>
          <w:rFonts w:asciiTheme="minorHAnsi" w:hAnsiTheme="minorHAnsi" w:cs="Arial"/>
          <w:bCs/>
          <w:iCs/>
          <w:sz w:val="22"/>
          <w:szCs w:val="22"/>
        </w:rPr>
        <w:t>402) 990-5270</w:t>
      </w:r>
      <w:r w:rsidRPr="00ED7798">
        <w:rPr>
          <w:rFonts w:asciiTheme="minorHAnsi" w:hAnsiTheme="minorHAnsi" w:cs="Arial"/>
          <w:bCs/>
          <w:iCs/>
          <w:sz w:val="22"/>
          <w:szCs w:val="22"/>
        </w:rPr>
        <w:t xml:space="preserve"> (your name must be included in the text)</w:t>
      </w:r>
      <w:r w:rsidR="00A7276D">
        <w:rPr>
          <w:rFonts w:asciiTheme="minorHAnsi" w:hAnsiTheme="minorHAnsi" w:cs="Arial"/>
          <w:bCs/>
          <w:iCs/>
          <w:sz w:val="22"/>
          <w:szCs w:val="22"/>
        </w:rPr>
        <w:t>.</w:t>
      </w:r>
    </w:p>
    <w:p w14:paraId="2A49E05A" w14:textId="6807E3B7" w:rsidR="006B5CCC" w:rsidRPr="00ED7798" w:rsidRDefault="00ED7798" w:rsidP="006B5CCC">
      <w:pPr>
        <w:pStyle w:val="ListParagraph"/>
        <w:numPr>
          <w:ilvl w:val="0"/>
          <w:numId w:val="1"/>
        </w:numPr>
        <w:rPr>
          <w:rFonts w:asciiTheme="minorHAnsi" w:hAnsiTheme="minorHAnsi" w:cs="Arial"/>
          <w:bCs/>
          <w:iCs/>
          <w:sz w:val="22"/>
          <w:szCs w:val="22"/>
        </w:rPr>
      </w:pPr>
      <w:r w:rsidRPr="00ED7798">
        <w:rPr>
          <w:rFonts w:asciiTheme="minorHAnsi" w:hAnsiTheme="minorHAnsi" w:cs="Arial"/>
          <w:bCs/>
          <w:iCs/>
          <w:sz w:val="22"/>
          <w:szCs w:val="22"/>
        </w:rPr>
        <w:t xml:space="preserve">In the event of a technical problem, </w:t>
      </w:r>
      <w:r w:rsidR="008B50FA">
        <w:rPr>
          <w:rFonts w:asciiTheme="minorHAnsi" w:hAnsiTheme="minorHAnsi" w:cs="Arial"/>
          <w:bCs/>
          <w:iCs/>
          <w:sz w:val="22"/>
          <w:szCs w:val="22"/>
        </w:rPr>
        <w:t>SWAAAE’s</w:t>
      </w:r>
      <w:r w:rsidR="008B50FA" w:rsidRPr="00ED7798">
        <w:rPr>
          <w:rFonts w:asciiTheme="minorHAnsi" w:hAnsiTheme="minorHAnsi" w:cs="Arial"/>
          <w:bCs/>
          <w:iCs/>
          <w:sz w:val="22"/>
          <w:szCs w:val="22"/>
        </w:rPr>
        <w:t xml:space="preserve"> </w:t>
      </w:r>
      <w:r w:rsidR="008B50FA">
        <w:rPr>
          <w:rFonts w:asciiTheme="minorHAnsi" w:hAnsiTheme="minorHAnsi" w:cs="Arial"/>
          <w:bCs/>
          <w:iCs/>
          <w:sz w:val="22"/>
          <w:szCs w:val="22"/>
        </w:rPr>
        <w:t xml:space="preserve">AV technician </w:t>
      </w:r>
      <w:r w:rsidRPr="00ED7798">
        <w:rPr>
          <w:rFonts w:asciiTheme="minorHAnsi" w:hAnsiTheme="minorHAnsi" w:cs="Arial"/>
          <w:bCs/>
          <w:iCs/>
          <w:sz w:val="22"/>
          <w:szCs w:val="22"/>
        </w:rPr>
        <w:t>will interrupt and ask participants to pause until the issue is corrected</w:t>
      </w:r>
      <w:r w:rsidR="00A7276D">
        <w:rPr>
          <w:rFonts w:asciiTheme="minorHAnsi" w:hAnsiTheme="minorHAnsi" w:cs="Arial"/>
          <w:bCs/>
          <w:iCs/>
          <w:sz w:val="22"/>
          <w:szCs w:val="22"/>
        </w:rPr>
        <w:t>.</w:t>
      </w:r>
    </w:p>
    <w:p w14:paraId="396E4068" w14:textId="56C9DA0F" w:rsidR="00E4677F" w:rsidRDefault="006B5CCC" w:rsidP="00E4677F">
      <w:pPr>
        <w:rPr>
          <w:rFonts w:asciiTheme="minorHAnsi" w:hAnsiTheme="minorHAnsi" w:cs="Arial"/>
          <w:bCs/>
          <w:iCs/>
          <w:sz w:val="24"/>
          <w:szCs w:val="22"/>
        </w:rPr>
      </w:pPr>
      <w:r>
        <w:rPr>
          <w:rFonts w:asciiTheme="minorHAnsi" w:hAnsiTheme="minorHAnsi" w:cs="Arial"/>
          <w:bCs/>
          <w:iCs/>
          <w:sz w:val="22"/>
          <w:szCs w:val="22"/>
        </w:rPr>
        <w:br/>
      </w:r>
      <w:r w:rsidR="00ED7798" w:rsidRPr="00F171A3">
        <w:rPr>
          <w:rFonts w:asciiTheme="minorHAnsi" w:hAnsiTheme="minorHAnsi" w:cs="Arial"/>
          <w:b/>
          <w:bCs/>
          <w:color w:val="D23E69"/>
          <w:spacing w:val="-11"/>
          <w:sz w:val="28"/>
          <w:szCs w:val="26"/>
        </w:rPr>
        <w:t>ON SCREEN ETIQUETTE</w:t>
      </w:r>
      <w:r>
        <w:rPr>
          <w:rFonts w:asciiTheme="minorHAnsi" w:hAnsiTheme="minorHAnsi" w:cs="Arial"/>
          <w:bCs/>
          <w:iCs/>
          <w:sz w:val="22"/>
          <w:szCs w:val="22"/>
        </w:rPr>
        <w:br/>
      </w:r>
      <w:r w:rsidR="00E4677F">
        <w:rPr>
          <w:rFonts w:asciiTheme="minorHAnsi" w:hAnsiTheme="minorHAnsi" w:cs="Arial"/>
          <w:b/>
          <w:bCs/>
          <w:iCs/>
          <w:sz w:val="24"/>
          <w:szCs w:val="22"/>
        </w:rPr>
        <w:t>Attire</w:t>
      </w:r>
    </w:p>
    <w:p w14:paraId="55A9A56E" w14:textId="640628B6" w:rsidR="00E4677F" w:rsidRDefault="00E4677F" w:rsidP="00E4677F">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Wear business attire that is comfortable. Avoid wearing white, busy, plaid or overly patterned outfits that might distract the eye</w:t>
      </w:r>
      <w:r w:rsidR="00A7276D">
        <w:rPr>
          <w:rFonts w:asciiTheme="minorHAnsi" w:hAnsiTheme="minorHAnsi" w:cs="Arial"/>
          <w:bCs/>
          <w:iCs/>
          <w:sz w:val="22"/>
          <w:szCs w:val="22"/>
        </w:rPr>
        <w:t>.</w:t>
      </w:r>
    </w:p>
    <w:p w14:paraId="76AB49EA" w14:textId="638E4551" w:rsidR="00E4677F" w:rsidRDefault="00E4677F" w:rsidP="00E4677F">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Consider using a blotting tissue right before you go on screen as a means of reducing shine on the face</w:t>
      </w:r>
      <w:r w:rsidR="00A7276D">
        <w:rPr>
          <w:rFonts w:asciiTheme="minorHAnsi" w:hAnsiTheme="minorHAnsi" w:cs="Arial"/>
          <w:bCs/>
          <w:iCs/>
          <w:sz w:val="22"/>
          <w:szCs w:val="22"/>
        </w:rPr>
        <w:t>.</w:t>
      </w:r>
    </w:p>
    <w:p w14:paraId="5D7E0F1B" w14:textId="28161FB9" w:rsidR="00E4677F" w:rsidRPr="00E4677F" w:rsidRDefault="00E4677F" w:rsidP="00E4677F">
      <w:pPr>
        <w:rPr>
          <w:rFonts w:asciiTheme="minorHAnsi" w:hAnsiTheme="minorHAnsi" w:cs="Arial"/>
          <w:bCs/>
          <w:iCs/>
          <w:sz w:val="22"/>
          <w:szCs w:val="22"/>
        </w:rPr>
      </w:pPr>
    </w:p>
    <w:p w14:paraId="243DCC2F" w14:textId="6C1EF034" w:rsidR="00E4677F" w:rsidRDefault="00E4677F" w:rsidP="00E4677F">
      <w:pPr>
        <w:rPr>
          <w:rFonts w:asciiTheme="minorHAnsi" w:hAnsiTheme="minorHAnsi" w:cs="Arial"/>
          <w:bCs/>
          <w:iCs/>
          <w:sz w:val="24"/>
          <w:szCs w:val="22"/>
        </w:rPr>
      </w:pPr>
      <w:r>
        <w:rPr>
          <w:rFonts w:asciiTheme="minorHAnsi" w:hAnsiTheme="minorHAnsi" w:cs="Arial"/>
          <w:b/>
          <w:bCs/>
          <w:iCs/>
          <w:sz w:val="24"/>
          <w:szCs w:val="22"/>
        </w:rPr>
        <w:t>Lighting</w:t>
      </w:r>
    </w:p>
    <w:p w14:paraId="71CEDD8B" w14:textId="3B0362DF" w:rsidR="00E4677F" w:rsidRDefault="00E4677F" w:rsidP="00E4677F">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If able, light your face with a desk light or face an open window so you can be clearly seen on screen</w:t>
      </w:r>
      <w:r w:rsidR="005E1C38">
        <w:rPr>
          <w:rFonts w:asciiTheme="minorHAnsi" w:hAnsiTheme="minorHAnsi" w:cs="Arial"/>
          <w:bCs/>
          <w:iCs/>
          <w:sz w:val="22"/>
          <w:szCs w:val="22"/>
        </w:rPr>
        <w:t>.</w:t>
      </w:r>
    </w:p>
    <w:p w14:paraId="7D728A04" w14:textId="178EFD0B" w:rsidR="00E4677F" w:rsidRDefault="00E4677F" w:rsidP="00E4677F">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We recommend no side lighting or backlighting</w:t>
      </w:r>
      <w:r w:rsidR="00A7276D">
        <w:rPr>
          <w:rFonts w:asciiTheme="minorHAnsi" w:hAnsiTheme="minorHAnsi" w:cs="Arial"/>
          <w:bCs/>
          <w:iCs/>
          <w:sz w:val="22"/>
          <w:szCs w:val="22"/>
        </w:rPr>
        <w:t>.</w:t>
      </w:r>
    </w:p>
    <w:p w14:paraId="29C99B8C" w14:textId="77777777" w:rsidR="00ED7798" w:rsidRDefault="00ED7798" w:rsidP="006B5CCC">
      <w:pPr>
        <w:rPr>
          <w:rFonts w:asciiTheme="minorHAnsi" w:hAnsiTheme="minorHAnsi" w:cs="Arial"/>
          <w:bCs/>
          <w:iCs/>
          <w:sz w:val="22"/>
          <w:szCs w:val="22"/>
        </w:rPr>
      </w:pPr>
    </w:p>
    <w:p w14:paraId="53492555" w14:textId="413AFC83" w:rsidR="00E4677F" w:rsidRDefault="00E4677F" w:rsidP="00E4677F">
      <w:pPr>
        <w:rPr>
          <w:rFonts w:asciiTheme="minorHAnsi" w:hAnsiTheme="minorHAnsi" w:cs="Arial"/>
          <w:bCs/>
          <w:iCs/>
          <w:sz w:val="24"/>
          <w:szCs w:val="22"/>
        </w:rPr>
      </w:pPr>
      <w:r>
        <w:rPr>
          <w:rFonts w:asciiTheme="minorHAnsi" w:hAnsiTheme="minorHAnsi" w:cs="Arial"/>
          <w:b/>
          <w:bCs/>
          <w:iCs/>
          <w:sz w:val="24"/>
          <w:szCs w:val="22"/>
        </w:rPr>
        <w:t>Monitor Setup</w:t>
      </w:r>
    </w:p>
    <w:p w14:paraId="382A00C0" w14:textId="2AD71009" w:rsidR="00E4677F" w:rsidRDefault="00816CEE" w:rsidP="00A7276D">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 xml:space="preserve">Make sure your monitor camera is at eye level and not looking up at you. </w:t>
      </w:r>
      <w:r w:rsidR="00A7276D" w:rsidRPr="00A7276D">
        <w:rPr>
          <w:rFonts w:asciiTheme="minorHAnsi" w:hAnsiTheme="minorHAnsi" w:cs="Arial"/>
          <w:bCs/>
          <w:iCs/>
          <w:sz w:val="22"/>
          <w:szCs w:val="22"/>
        </w:rPr>
        <w:t>One way to achieve an eye level camera angle for a laptop is to set up a small step stool on your table or to place it on a steady tower of two to</w:t>
      </w:r>
      <w:r w:rsidR="00A7276D">
        <w:rPr>
          <w:rFonts w:asciiTheme="minorHAnsi" w:hAnsiTheme="minorHAnsi" w:cs="Arial"/>
          <w:bCs/>
          <w:iCs/>
          <w:sz w:val="22"/>
          <w:szCs w:val="22"/>
        </w:rPr>
        <w:t xml:space="preserve"> three thick books, for example.</w:t>
      </w:r>
    </w:p>
    <w:p w14:paraId="3D0AAE8E" w14:textId="2CF9539A" w:rsidR="00A7276D" w:rsidRDefault="00A7276D" w:rsidP="00A7276D">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Make sure</w:t>
      </w:r>
      <w:r w:rsidR="00E45794">
        <w:rPr>
          <w:rFonts w:asciiTheme="minorHAnsi" w:hAnsiTheme="minorHAnsi" w:cs="Arial"/>
          <w:bCs/>
          <w:iCs/>
          <w:sz w:val="22"/>
          <w:szCs w:val="22"/>
        </w:rPr>
        <w:t xml:space="preserve"> you are not too close or too far away from the screen camera.</w:t>
      </w:r>
    </w:p>
    <w:p w14:paraId="192EA193" w14:textId="0BF4CAC6" w:rsidR="00E45794" w:rsidRDefault="00E45794" w:rsidP="00A7276D">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Always look directly at the camera so you have eye to eye contact with the viewer</w:t>
      </w:r>
      <w:r w:rsidR="005E1C38">
        <w:rPr>
          <w:rFonts w:asciiTheme="minorHAnsi" w:hAnsiTheme="minorHAnsi" w:cs="Arial"/>
          <w:bCs/>
          <w:iCs/>
          <w:sz w:val="22"/>
          <w:szCs w:val="22"/>
        </w:rPr>
        <w:t>s</w:t>
      </w:r>
      <w:r>
        <w:rPr>
          <w:rFonts w:asciiTheme="minorHAnsi" w:hAnsiTheme="minorHAnsi" w:cs="Arial"/>
          <w:bCs/>
          <w:iCs/>
          <w:sz w:val="22"/>
          <w:szCs w:val="22"/>
        </w:rPr>
        <w:t>.</w:t>
      </w:r>
    </w:p>
    <w:p w14:paraId="4686C881" w14:textId="77777777" w:rsidR="00ED7798" w:rsidRDefault="00ED7798" w:rsidP="006B5CCC">
      <w:pPr>
        <w:rPr>
          <w:rFonts w:asciiTheme="minorHAnsi" w:hAnsiTheme="minorHAnsi" w:cs="Arial"/>
          <w:bCs/>
          <w:iCs/>
          <w:sz w:val="22"/>
          <w:szCs w:val="22"/>
        </w:rPr>
      </w:pPr>
    </w:p>
    <w:p w14:paraId="48BF5692" w14:textId="54297DBF" w:rsidR="00E45794" w:rsidRDefault="00E45794" w:rsidP="00E45794">
      <w:pPr>
        <w:rPr>
          <w:rFonts w:asciiTheme="minorHAnsi" w:hAnsiTheme="minorHAnsi" w:cs="Arial"/>
          <w:bCs/>
          <w:iCs/>
          <w:sz w:val="24"/>
          <w:szCs w:val="22"/>
        </w:rPr>
      </w:pPr>
      <w:r>
        <w:rPr>
          <w:rFonts w:asciiTheme="minorHAnsi" w:hAnsiTheme="minorHAnsi" w:cs="Arial"/>
          <w:b/>
          <w:bCs/>
          <w:iCs/>
          <w:sz w:val="24"/>
          <w:szCs w:val="22"/>
        </w:rPr>
        <w:t>Location of Setup</w:t>
      </w:r>
    </w:p>
    <w:p w14:paraId="6F68F6C7" w14:textId="36EFA2E8" w:rsidR="00E45794" w:rsidRDefault="00E45794" w:rsidP="00E45794">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Find a place at your location that is work-appropriate. We want attendees to focus on you, not your space.</w:t>
      </w:r>
    </w:p>
    <w:p w14:paraId="072BD0A3" w14:textId="50F80FE3" w:rsidR="00E45794" w:rsidRDefault="00E45794" w:rsidP="00E45794">
      <w:pPr>
        <w:pStyle w:val="ListParagraph"/>
        <w:numPr>
          <w:ilvl w:val="0"/>
          <w:numId w:val="1"/>
        </w:numPr>
        <w:rPr>
          <w:rFonts w:asciiTheme="minorHAnsi" w:hAnsiTheme="minorHAnsi" w:cs="Arial"/>
          <w:bCs/>
          <w:iCs/>
          <w:sz w:val="22"/>
          <w:szCs w:val="22"/>
        </w:rPr>
      </w:pPr>
      <w:r>
        <w:rPr>
          <w:rFonts w:asciiTheme="minorHAnsi" w:hAnsiTheme="minorHAnsi" w:cs="Arial"/>
          <w:bCs/>
          <w:iCs/>
          <w:sz w:val="22"/>
          <w:szCs w:val="22"/>
        </w:rPr>
        <w:t>Please make a point to participate in a quiet environment with no background movement and/or noise.</w:t>
      </w:r>
      <w:r w:rsidR="006C3598">
        <w:rPr>
          <w:rFonts w:asciiTheme="minorHAnsi" w:hAnsiTheme="minorHAnsi" w:cs="Arial"/>
          <w:bCs/>
          <w:iCs/>
          <w:sz w:val="22"/>
          <w:szCs w:val="22"/>
        </w:rPr>
        <w:br/>
      </w:r>
      <w:r w:rsidR="006C3598">
        <w:rPr>
          <w:rFonts w:asciiTheme="minorHAnsi" w:hAnsiTheme="minorHAnsi" w:cs="Arial"/>
          <w:bCs/>
          <w:iCs/>
          <w:sz w:val="22"/>
          <w:szCs w:val="22"/>
        </w:rPr>
        <w:br/>
      </w:r>
      <w:r w:rsidR="006C3598">
        <w:rPr>
          <w:rFonts w:asciiTheme="minorHAnsi" w:hAnsiTheme="minorHAnsi" w:cs="Arial"/>
          <w:bCs/>
          <w:iCs/>
          <w:sz w:val="22"/>
          <w:szCs w:val="22"/>
        </w:rPr>
        <w:br/>
      </w:r>
      <w:r w:rsidR="006C3598">
        <w:rPr>
          <w:rFonts w:asciiTheme="minorHAnsi" w:hAnsiTheme="minorHAnsi" w:cs="Arial"/>
          <w:bCs/>
          <w:iCs/>
          <w:sz w:val="22"/>
          <w:szCs w:val="22"/>
        </w:rPr>
        <w:br/>
      </w:r>
      <w:r w:rsidR="006C3598">
        <w:rPr>
          <w:rFonts w:asciiTheme="minorHAnsi" w:hAnsiTheme="minorHAnsi" w:cs="Arial"/>
          <w:bCs/>
          <w:iCs/>
          <w:sz w:val="22"/>
          <w:szCs w:val="22"/>
        </w:rPr>
        <w:br/>
      </w:r>
      <w:r w:rsidR="006C3598">
        <w:rPr>
          <w:rFonts w:asciiTheme="minorHAnsi" w:hAnsiTheme="minorHAnsi" w:cs="Arial"/>
          <w:bCs/>
          <w:iCs/>
          <w:sz w:val="22"/>
          <w:szCs w:val="22"/>
        </w:rPr>
        <w:br/>
      </w:r>
    </w:p>
    <w:p w14:paraId="51C49BA9" w14:textId="11D0FF0B" w:rsidR="006C3598" w:rsidRPr="00F171A3" w:rsidRDefault="006C3598" w:rsidP="006C3598">
      <w:pPr>
        <w:rPr>
          <w:rFonts w:asciiTheme="minorHAnsi" w:hAnsiTheme="minorHAnsi" w:cs="Arial"/>
          <w:b/>
          <w:bCs/>
          <w:iCs/>
          <w:color w:val="D23E69"/>
          <w:sz w:val="22"/>
          <w:szCs w:val="22"/>
        </w:rPr>
      </w:pPr>
      <w:r w:rsidRPr="00F171A3">
        <w:rPr>
          <w:rFonts w:asciiTheme="minorHAnsi" w:hAnsiTheme="minorHAnsi" w:cs="Arial"/>
          <w:b/>
          <w:bCs/>
          <w:color w:val="D23E69"/>
          <w:spacing w:val="-11"/>
          <w:sz w:val="28"/>
          <w:szCs w:val="26"/>
        </w:rPr>
        <w:lastRenderedPageBreak/>
        <w:t>AV POLICY</w:t>
      </w:r>
    </w:p>
    <w:p w14:paraId="650E9F75" w14:textId="7F1E1EE3" w:rsidR="006C3598" w:rsidRPr="006C3598" w:rsidRDefault="00F171A3" w:rsidP="006C3598">
      <w:pPr>
        <w:rPr>
          <w:rFonts w:asciiTheme="minorHAnsi" w:hAnsiTheme="minorHAnsi" w:cs="Arial"/>
          <w:sz w:val="22"/>
        </w:rPr>
      </w:pPr>
      <w:r>
        <w:rPr>
          <w:rFonts w:asciiTheme="minorHAnsi" w:hAnsiTheme="minorHAnsi" w:cs="Arial"/>
          <w:sz w:val="22"/>
        </w:rPr>
        <w:t xml:space="preserve">The </w:t>
      </w:r>
      <w:r w:rsidR="006C3598" w:rsidRPr="006C3598">
        <w:rPr>
          <w:rFonts w:asciiTheme="minorHAnsi" w:hAnsiTheme="minorHAnsi" w:cs="Arial"/>
          <w:sz w:val="22"/>
        </w:rPr>
        <w:t xml:space="preserve">SWAAAE </w:t>
      </w:r>
      <w:r>
        <w:rPr>
          <w:rFonts w:asciiTheme="minorHAnsi" w:hAnsiTheme="minorHAnsi" w:cs="Arial"/>
          <w:sz w:val="22"/>
        </w:rPr>
        <w:t xml:space="preserve">Winter 2021 Virtual </w:t>
      </w:r>
      <w:r w:rsidR="006C3598" w:rsidRPr="006C3598">
        <w:rPr>
          <w:rFonts w:asciiTheme="minorHAnsi" w:hAnsiTheme="minorHAnsi" w:cs="Arial"/>
          <w:sz w:val="22"/>
        </w:rPr>
        <w:t>Conference will be conducted via Zoom</w:t>
      </w:r>
      <w:r>
        <w:rPr>
          <w:rFonts w:asciiTheme="minorHAnsi" w:hAnsiTheme="minorHAnsi" w:cs="Arial"/>
          <w:sz w:val="22"/>
        </w:rPr>
        <w:t xml:space="preserve"> and broadcast</w:t>
      </w:r>
      <w:r w:rsidR="00421C42">
        <w:rPr>
          <w:rFonts w:asciiTheme="minorHAnsi" w:hAnsiTheme="minorHAnsi" w:cs="Arial"/>
          <w:sz w:val="22"/>
        </w:rPr>
        <w:t>ed</w:t>
      </w:r>
      <w:r>
        <w:rPr>
          <w:rFonts w:asciiTheme="minorHAnsi" w:hAnsiTheme="minorHAnsi" w:cs="Arial"/>
          <w:sz w:val="22"/>
        </w:rPr>
        <w:t xml:space="preserve"> to attendees through the conference platform, Whova</w:t>
      </w:r>
      <w:r w:rsidR="006C3598" w:rsidRPr="006C3598">
        <w:rPr>
          <w:rFonts w:asciiTheme="minorHAnsi" w:hAnsiTheme="minorHAnsi" w:cs="Arial"/>
          <w:sz w:val="22"/>
        </w:rPr>
        <w:t xml:space="preserve">. All speaker presentations will be recorded in audio and video formats. </w:t>
      </w:r>
      <w:r w:rsidR="006C3598">
        <w:rPr>
          <w:rFonts w:asciiTheme="minorHAnsi" w:hAnsiTheme="minorHAnsi" w:cs="Arial"/>
          <w:sz w:val="22"/>
        </w:rPr>
        <w:t>SWAAAE</w:t>
      </w:r>
      <w:r w:rsidR="006C3598" w:rsidRPr="006C3598">
        <w:rPr>
          <w:rFonts w:asciiTheme="minorHAnsi" w:hAnsiTheme="minorHAnsi" w:cs="Arial"/>
          <w:sz w:val="22"/>
        </w:rPr>
        <w:t xml:space="preserve"> reserves the right to distribute </w:t>
      </w:r>
      <w:r w:rsidR="0093024B">
        <w:rPr>
          <w:rFonts w:asciiTheme="minorHAnsi" w:hAnsiTheme="minorHAnsi" w:cs="Arial"/>
          <w:sz w:val="22"/>
        </w:rPr>
        <w:t>presentation slides and</w:t>
      </w:r>
      <w:bookmarkStart w:id="0" w:name="_GoBack"/>
      <w:bookmarkEnd w:id="0"/>
      <w:r w:rsidR="0093024B">
        <w:rPr>
          <w:rFonts w:asciiTheme="minorHAnsi" w:hAnsiTheme="minorHAnsi" w:cs="Arial"/>
          <w:sz w:val="22"/>
        </w:rPr>
        <w:t xml:space="preserve"> </w:t>
      </w:r>
      <w:r w:rsidR="006C3598" w:rsidRPr="006C3598">
        <w:rPr>
          <w:rFonts w:asciiTheme="minorHAnsi" w:hAnsiTheme="minorHAnsi" w:cs="Arial"/>
          <w:sz w:val="22"/>
        </w:rPr>
        <w:t xml:space="preserve">any recording </w:t>
      </w:r>
      <w:r w:rsidR="008B404C">
        <w:rPr>
          <w:rFonts w:asciiTheme="minorHAnsi" w:hAnsiTheme="minorHAnsi" w:cs="Arial"/>
          <w:sz w:val="22"/>
        </w:rPr>
        <w:t xml:space="preserve">to members </w:t>
      </w:r>
      <w:r w:rsidR="006C3598" w:rsidRPr="006C3598">
        <w:rPr>
          <w:rFonts w:asciiTheme="minorHAnsi" w:hAnsiTheme="minorHAnsi" w:cs="Arial"/>
          <w:sz w:val="22"/>
        </w:rPr>
        <w:t>and will make the recordings available on the</w:t>
      </w:r>
      <w:r w:rsidR="008B404C">
        <w:rPr>
          <w:rFonts w:asciiTheme="minorHAnsi" w:hAnsiTheme="minorHAnsi" w:cs="Arial"/>
          <w:sz w:val="22"/>
        </w:rPr>
        <w:t xml:space="preserve"> </w:t>
      </w:r>
      <w:hyperlink r:id="rId10" w:history="1">
        <w:r w:rsidR="008B404C" w:rsidRPr="008B404C">
          <w:rPr>
            <w:rStyle w:val="Hyperlink"/>
            <w:rFonts w:asciiTheme="minorHAnsi" w:hAnsiTheme="minorHAnsi" w:cs="Arial"/>
            <w:sz w:val="22"/>
          </w:rPr>
          <w:t>SWAAAE website</w:t>
        </w:r>
      </w:hyperlink>
      <w:r w:rsidR="008B404C">
        <w:rPr>
          <w:rFonts w:asciiTheme="minorHAnsi" w:hAnsiTheme="minorHAnsi" w:cs="Arial"/>
          <w:sz w:val="22"/>
        </w:rPr>
        <w:t xml:space="preserve"> </w:t>
      </w:r>
      <w:r w:rsidR="006C3598" w:rsidRPr="006C3598">
        <w:rPr>
          <w:rFonts w:asciiTheme="minorHAnsi" w:hAnsiTheme="minorHAnsi" w:cs="Arial"/>
          <w:sz w:val="22"/>
        </w:rPr>
        <w:t>and/or via social media. Speakers may request, in writing, to opt out from audio and video recordings prior to the virtual conference. Such requests will need to be provided to us prior to the conference to ensure proper coordination. Please submit all requests to</w:t>
      </w:r>
      <w:r w:rsidR="006C3598">
        <w:rPr>
          <w:rFonts w:asciiTheme="minorHAnsi" w:hAnsiTheme="minorHAnsi" w:cs="Arial"/>
          <w:sz w:val="22"/>
        </w:rPr>
        <w:t xml:space="preserve"> </w:t>
      </w:r>
      <w:hyperlink r:id="rId11" w:history="1">
        <w:r w:rsidR="006C3598" w:rsidRPr="009C672A">
          <w:rPr>
            <w:rStyle w:val="Hyperlink"/>
            <w:rFonts w:asciiTheme="minorHAnsi" w:hAnsiTheme="minorHAnsi" w:cs="Arial"/>
            <w:sz w:val="22"/>
          </w:rPr>
          <w:t>cathy@swaaae.org</w:t>
        </w:r>
      </w:hyperlink>
      <w:r w:rsidR="006C3598">
        <w:rPr>
          <w:rFonts w:asciiTheme="minorHAnsi" w:hAnsiTheme="minorHAnsi" w:cs="Arial"/>
          <w:sz w:val="22"/>
        </w:rPr>
        <w:t xml:space="preserve">. </w:t>
      </w:r>
      <w:r w:rsidR="006C3598" w:rsidRPr="006C3598">
        <w:rPr>
          <w:rFonts w:asciiTheme="minorHAnsi" w:hAnsiTheme="minorHAnsi" w:cs="Arial"/>
          <w:i/>
          <w:sz w:val="22"/>
        </w:rPr>
        <w:br/>
      </w:r>
      <w:r w:rsidR="006C3598" w:rsidRPr="006C3598">
        <w:rPr>
          <w:rFonts w:asciiTheme="minorHAnsi" w:hAnsiTheme="minorHAnsi" w:cs="Arial"/>
          <w:i/>
          <w:sz w:val="22"/>
        </w:rPr>
        <w:br/>
      </w:r>
      <w:r w:rsidR="006C3598" w:rsidRPr="006C3598">
        <w:rPr>
          <w:rFonts w:asciiTheme="minorHAnsi" w:hAnsiTheme="minorHAnsi" w:cs="Arial"/>
          <w:sz w:val="22"/>
        </w:rPr>
        <w:t xml:space="preserve">I accept the AV policy as stated above: Yes </w:t>
      </w:r>
      <w:sdt>
        <w:sdtPr>
          <w:rPr>
            <w:rFonts w:ascii="MS Gothic" w:eastAsia="MS Gothic" w:hAnsi="MS Gothic" w:cs="MS Gothic"/>
            <w:sz w:val="22"/>
          </w:rPr>
          <w:id w:val="-93945814"/>
          <w14:checkbox>
            <w14:checked w14:val="0"/>
            <w14:checkedState w14:val="2612" w14:font="MS Gothic"/>
            <w14:uncheckedState w14:val="2610" w14:font="MS Gothic"/>
          </w14:checkbox>
        </w:sdtPr>
        <w:sdtEndPr/>
        <w:sdtContent>
          <w:r w:rsidR="006C3598" w:rsidRPr="006C3598">
            <w:rPr>
              <w:rFonts w:ascii="MS Gothic" w:eastAsia="MS Gothic" w:hAnsi="MS Gothic" w:cs="MS Gothic" w:hint="eastAsia"/>
              <w:sz w:val="22"/>
            </w:rPr>
            <w:t>☐</w:t>
          </w:r>
        </w:sdtContent>
      </w:sdt>
      <w:r w:rsidR="006C3598" w:rsidRPr="006C3598">
        <w:rPr>
          <w:rFonts w:asciiTheme="minorHAnsi" w:hAnsiTheme="minorHAnsi" w:cstheme="minorHAnsi"/>
          <w:sz w:val="22"/>
        </w:rPr>
        <w:t xml:space="preserve"> No </w:t>
      </w:r>
      <w:sdt>
        <w:sdtPr>
          <w:rPr>
            <w:rFonts w:ascii="MS Gothic" w:eastAsia="MS Gothic" w:hAnsi="MS Gothic" w:cs="MS Gothic"/>
            <w:sz w:val="22"/>
          </w:rPr>
          <w:id w:val="440352394"/>
          <w14:checkbox>
            <w14:checked w14:val="0"/>
            <w14:checkedState w14:val="2612" w14:font="MS Gothic"/>
            <w14:uncheckedState w14:val="2610" w14:font="MS Gothic"/>
          </w14:checkbox>
        </w:sdtPr>
        <w:sdtEndPr/>
        <w:sdtContent>
          <w:r w:rsidR="006C3598" w:rsidRPr="006C3598">
            <w:rPr>
              <w:rFonts w:ascii="MS Gothic" w:eastAsia="MS Gothic" w:hAnsi="MS Gothic" w:cs="MS Gothic" w:hint="eastAsia"/>
              <w:sz w:val="22"/>
            </w:rPr>
            <w:t>☐</w:t>
          </w:r>
        </w:sdtContent>
      </w:sdt>
    </w:p>
    <w:p w14:paraId="3E453EDB" w14:textId="52DE9F7C" w:rsidR="006C3598" w:rsidRPr="006C3598" w:rsidRDefault="006C3598" w:rsidP="006C3598">
      <w:pPr>
        <w:rPr>
          <w:rFonts w:asciiTheme="minorHAnsi" w:hAnsiTheme="minorHAnsi" w:cs="Arial"/>
          <w:sz w:val="22"/>
        </w:rPr>
      </w:pPr>
      <w:r>
        <w:rPr>
          <w:rFonts w:asciiTheme="minorHAnsi" w:hAnsiTheme="minorHAnsi" w:cs="Arial"/>
          <w:sz w:val="22"/>
        </w:rPr>
        <w:br/>
      </w:r>
      <w:r w:rsidRPr="006C3598">
        <w:rPr>
          <w:rFonts w:asciiTheme="minorHAnsi" w:hAnsiTheme="minorHAnsi" w:cs="Arial"/>
          <w:sz w:val="22"/>
        </w:rPr>
        <w:t xml:space="preserve">I allow </w:t>
      </w:r>
      <w:r w:rsidR="008B404C">
        <w:rPr>
          <w:rFonts w:asciiTheme="minorHAnsi" w:hAnsiTheme="minorHAnsi" w:cs="Arial"/>
          <w:sz w:val="22"/>
        </w:rPr>
        <w:t>SWAAAE</w:t>
      </w:r>
      <w:r w:rsidRPr="006C3598">
        <w:rPr>
          <w:rFonts w:asciiTheme="minorHAnsi" w:hAnsiTheme="minorHAnsi" w:cs="Arial"/>
          <w:sz w:val="22"/>
        </w:rPr>
        <w:t xml:space="preserve"> to share my presentation materials electronically with all association members following the </w:t>
      </w:r>
      <w:r w:rsidR="00C27355">
        <w:rPr>
          <w:rFonts w:asciiTheme="minorHAnsi" w:hAnsiTheme="minorHAnsi" w:cs="Arial"/>
          <w:sz w:val="22"/>
        </w:rPr>
        <w:t xml:space="preserve">virtual </w:t>
      </w:r>
      <w:r w:rsidRPr="006C3598">
        <w:rPr>
          <w:rFonts w:asciiTheme="minorHAnsi" w:hAnsiTheme="minorHAnsi" w:cs="Arial"/>
          <w:sz w:val="22"/>
        </w:rPr>
        <w:t xml:space="preserve">conference: Yes </w:t>
      </w:r>
      <w:sdt>
        <w:sdtPr>
          <w:rPr>
            <w:rFonts w:ascii="MS Gothic" w:eastAsia="MS Gothic" w:hAnsi="MS Gothic" w:cs="MS Gothic"/>
            <w:sz w:val="22"/>
          </w:rPr>
          <w:id w:val="-1991083881"/>
          <w14:checkbox>
            <w14:checked w14:val="0"/>
            <w14:checkedState w14:val="2612" w14:font="MS Gothic"/>
            <w14:uncheckedState w14:val="2610" w14:font="MS Gothic"/>
          </w14:checkbox>
        </w:sdtPr>
        <w:sdtEndPr/>
        <w:sdtContent>
          <w:r w:rsidRPr="006C3598">
            <w:rPr>
              <w:rFonts w:ascii="MS Gothic" w:eastAsia="MS Gothic" w:hAnsi="MS Gothic" w:cs="MS Gothic" w:hint="eastAsia"/>
              <w:sz w:val="22"/>
            </w:rPr>
            <w:t>☐</w:t>
          </w:r>
        </w:sdtContent>
      </w:sdt>
      <w:r w:rsidRPr="006C3598">
        <w:rPr>
          <w:rFonts w:asciiTheme="minorHAnsi" w:hAnsiTheme="minorHAnsi" w:cstheme="minorHAnsi"/>
          <w:sz w:val="22"/>
        </w:rPr>
        <w:t xml:space="preserve"> No </w:t>
      </w:r>
      <w:sdt>
        <w:sdtPr>
          <w:rPr>
            <w:rFonts w:ascii="MS Gothic" w:eastAsia="MS Gothic" w:hAnsi="MS Gothic" w:cs="MS Gothic"/>
            <w:sz w:val="22"/>
          </w:rPr>
          <w:id w:val="-775788669"/>
          <w14:checkbox>
            <w14:checked w14:val="0"/>
            <w14:checkedState w14:val="2612" w14:font="MS Gothic"/>
            <w14:uncheckedState w14:val="2610" w14:font="MS Gothic"/>
          </w14:checkbox>
        </w:sdtPr>
        <w:sdtEndPr/>
        <w:sdtContent>
          <w:r w:rsidRPr="006C3598">
            <w:rPr>
              <w:rFonts w:ascii="MS Gothic" w:eastAsia="MS Gothic" w:hAnsi="MS Gothic" w:cs="MS Gothic" w:hint="eastAsia"/>
              <w:sz w:val="22"/>
            </w:rPr>
            <w:t>☐</w:t>
          </w:r>
        </w:sdtContent>
      </w:sdt>
      <w:r w:rsidRPr="006C3598">
        <w:rPr>
          <w:rFonts w:asciiTheme="minorHAnsi" w:hAnsiTheme="minorHAnsi" w:cs="Arial"/>
          <w:sz w:val="22"/>
        </w:rPr>
        <w:br/>
      </w:r>
      <w:r w:rsidRPr="006C3598">
        <w:rPr>
          <w:rFonts w:asciiTheme="minorHAnsi" w:hAnsiTheme="minorHAnsi" w:cs="Arial"/>
          <w:sz w:val="22"/>
        </w:rPr>
        <w:br/>
      </w:r>
      <w:r>
        <w:rPr>
          <w:rFonts w:asciiTheme="minorHAnsi" w:hAnsiTheme="minorHAnsi" w:cs="Arial"/>
          <w:sz w:val="22"/>
        </w:rPr>
        <w:br/>
      </w:r>
      <w:r w:rsidRPr="006C3598">
        <w:rPr>
          <w:rFonts w:asciiTheme="minorHAnsi" w:hAnsiTheme="minorHAnsi" w:cs="Arial"/>
          <w:sz w:val="22"/>
        </w:rPr>
        <w:t>I have reviewed this agreement, made edits where appropriate, and have noted deadlines for submission of materials:</w:t>
      </w:r>
      <w:r w:rsidRPr="006C3598">
        <w:rPr>
          <w:rFonts w:asciiTheme="minorHAnsi" w:hAnsiTheme="minorHAnsi" w:cs="Arial"/>
          <w:sz w:val="22"/>
        </w:rPr>
        <w:br/>
      </w:r>
      <w:r>
        <w:rPr>
          <w:rFonts w:asciiTheme="minorHAnsi" w:hAnsiTheme="minorHAnsi" w:cs="Arial"/>
          <w:sz w:val="22"/>
        </w:rPr>
        <w:br/>
      </w:r>
    </w:p>
    <w:p w14:paraId="01892051" w14:textId="3922525B" w:rsidR="006C3598" w:rsidRPr="006C3598" w:rsidRDefault="006C3598" w:rsidP="006C3598">
      <w:pPr>
        <w:rPr>
          <w:rFonts w:asciiTheme="minorHAnsi" w:hAnsiTheme="minorHAnsi" w:cs="Arial"/>
          <w:sz w:val="24"/>
          <w:szCs w:val="22"/>
        </w:rPr>
      </w:pPr>
      <w:r w:rsidRPr="006C3598">
        <w:rPr>
          <w:rFonts w:asciiTheme="minorHAnsi" w:hAnsiTheme="minorHAnsi" w:cs="Arial"/>
          <w:sz w:val="22"/>
        </w:rPr>
        <w:t>____________________________________</w:t>
      </w:r>
      <w:r w:rsidRPr="006C3598">
        <w:rPr>
          <w:rFonts w:asciiTheme="minorHAnsi" w:hAnsiTheme="minorHAnsi" w:cs="Arial"/>
          <w:sz w:val="22"/>
        </w:rPr>
        <w:br/>
        <w:t>Speaker Signature</w:t>
      </w:r>
      <w:r>
        <w:rPr>
          <w:rFonts w:asciiTheme="minorHAnsi" w:hAnsiTheme="minorHAnsi" w:cs="Arial"/>
          <w:sz w:val="22"/>
        </w:rPr>
        <w:br/>
      </w:r>
      <w:r>
        <w:rPr>
          <w:rFonts w:asciiTheme="minorHAnsi" w:hAnsiTheme="minorHAnsi" w:cs="Arial"/>
          <w:sz w:val="22"/>
        </w:rPr>
        <w:br/>
        <w:t xml:space="preserve">Date: </w:t>
      </w:r>
      <w:sdt>
        <w:sdtPr>
          <w:rPr>
            <w:rFonts w:asciiTheme="minorHAnsi" w:hAnsiTheme="minorHAnsi" w:cs="Arial"/>
            <w:sz w:val="22"/>
          </w:rPr>
          <w:id w:val="1062444584"/>
          <w:showingPlcHdr/>
          <w:date>
            <w:dateFormat w:val="M/d/yyyy"/>
            <w:lid w:val="en-US"/>
            <w:storeMappedDataAs w:val="dateTime"/>
            <w:calendar w:val="gregorian"/>
          </w:date>
        </w:sdtPr>
        <w:sdtEndPr/>
        <w:sdtContent>
          <w:r w:rsidRPr="009C672A">
            <w:rPr>
              <w:rStyle w:val="PlaceholderText"/>
            </w:rPr>
            <w:t>Click here to enter a date.</w:t>
          </w:r>
        </w:sdtContent>
      </w:sdt>
    </w:p>
    <w:p w14:paraId="0E10BCF9" w14:textId="77777777" w:rsidR="006C3598" w:rsidRPr="006C3598" w:rsidRDefault="006C3598" w:rsidP="006C3598">
      <w:pPr>
        <w:rPr>
          <w:rFonts w:asciiTheme="minorHAnsi" w:hAnsiTheme="minorHAnsi" w:cs="Arial"/>
          <w:bCs/>
          <w:iCs/>
          <w:sz w:val="22"/>
          <w:szCs w:val="22"/>
        </w:rPr>
      </w:pPr>
    </w:p>
    <w:p w14:paraId="3BC6C83E" w14:textId="77777777" w:rsidR="00ED7798" w:rsidRDefault="00ED7798" w:rsidP="006B5CCC">
      <w:pPr>
        <w:rPr>
          <w:rFonts w:asciiTheme="minorHAnsi" w:hAnsiTheme="minorHAnsi" w:cs="Arial"/>
          <w:bCs/>
          <w:iCs/>
          <w:sz w:val="22"/>
          <w:szCs w:val="22"/>
        </w:rPr>
      </w:pPr>
    </w:p>
    <w:p w14:paraId="6F30AFCA" w14:textId="3C18ABA6" w:rsidR="006B5CCC" w:rsidRPr="006C3598" w:rsidRDefault="00ED7798" w:rsidP="006B5CCC">
      <w:pPr>
        <w:rPr>
          <w:rFonts w:asciiTheme="minorHAnsi" w:hAnsiTheme="minorHAnsi"/>
          <w:sz w:val="22"/>
          <w:szCs w:val="22"/>
        </w:rPr>
      </w:pPr>
      <w:r>
        <w:rPr>
          <w:rFonts w:asciiTheme="minorHAnsi" w:hAnsiTheme="minorHAnsi" w:cs="Arial"/>
          <w:b/>
          <w:bCs/>
          <w:iCs/>
          <w:sz w:val="22"/>
          <w:szCs w:val="22"/>
        </w:rPr>
        <w:t xml:space="preserve">PLEASE NOTE: </w:t>
      </w:r>
      <w:r w:rsidR="008F5AA1">
        <w:rPr>
          <w:rFonts w:asciiTheme="minorHAnsi" w:hAnsiTheme="minorHAnsi" w:cs="Arial"/>
          <w:bCs/>
          <w:iCs/>
          <w:sz w:val="22"/>
          <w:szCs w:val="22"/>
        </w:rPr>
        <w:t xml:space="preserve">Each speaker will need to conduct a technical review </w:t>
      </w:r>
      <w:r w:rsidR="00B95BF1">
        <w:rPr>
          <w:rFonts w:asciiTheme="minorHAnsi" w:hAnsiTheme="minorHAnsi" w:cs="Arial"/>
          <w:bCs/>
          <w:iCs/>
          <w:sz w:val="22"/>
          <w:szCs w:val="22"/>
        </w:rPr>
        <w:t xml:space="preserve">of Zoom </w:t>
      </w:r>
      <w:r w:rsidR="009A6570">
        <w:rPr>
          <w:rFonts w:asciiTheme="minorHAnsi" w:hAnsiTheme="minorHAnsi" w:cs="Arial"/>
          <w:bCs/>
          <w:iCs/>
          <w:sz w:val="22"/>
          <w:szCs w:val="22"/>
        </w:rPr>
        <w:t>prior to</w:t>
      </w:r>
      <w:r w:rsidR="00B95BF1">
        <w:rPr>
          <w:rFonts w:asciiTheme="minorHAnsi" w:hAnsiTheme="minorHAnsi" w:cs="Arial"/>
          <w:bCs/>
          <w:iCs/>
          <w:sz w:val="22"/>
          <w:szCs w:val="22"/>
        </w:rPr>
        <w:t xml:space="preserve"> their session</w:t>
      </w:r>
      <w:r w:rsidR="008F5AA1">
        <w:rPr>
          <w:rFonts w:asciiTheme="minorHAnsi" w:hAnsiTheme="minorHAnsi" w:cs="Arial"/>
          <w:bCs/>
          <w:iCs/>
          <w:sz w:val="22"/>
          <w:szCs w:val="22"/>
        </w:rPr>
        <w:t xml:space="preserve">. To schedule your practice session, </w:t>
      </w:r>
      <w:r w:rsidR="008F5AA1" w:rsidRPr="006C3598">
        <w:rPr>
          <w:rFonts w:asciiTheme="minorHAnsi" w:hAnsiTheme="minorHAnsi" w:cs="Arial"/>
          <w:bCs/>
          <w:iCs/>
          <w:sz w:val="22"/>
          <w:szCs w:val="22"/>
        </w:rPr>
        <w:t>please contact</w:t>
      </w:r>
      <w:r w:rsidR="006B5CCC" w:rsidRPr="006C3598">
        <w:rPr>
          <w:rFonts w:asciiTheme="minorHAnsi" w:hAnsiTheme="minorHAnsi" w:cs="Arial"/>
          <w:bCs/>
          <w:iCs/>
          <w:sz w:val="22"/>
          <w:szCs w:val="22"/>
        </w:rPr>
        <w:t xml:space="preserve"> </w:t>
      </w:r>
      <w:hyperlink r:id="rId12" w:history="1">
        <w:r w:rsidR="006C3598" w:rsidRPr="006C3598">
          <w:rPr>
            <w:rStyle w:val="Hyperlink"/>
            <w:rFonts w:asciiTheme="minorHAnsi" w:hAnsiTheme="minorHAnsi"/>
            <w:sz w:val="22"/>
            <w:szCs w:val="22"/>
          </w:rPr>
          <w:t>hartfielc@saccounty.net</w:t>
        </w:r>
      </w:hyperlink>
      <w:r w:rsidR="006C3598" w:rsidRPr="006C3598">
        <w:rPr>
          <w:rFonts w:asciiTheme="minorHAnsi" w:hAnsiTheme="minorHAnsi"/>
          <w:sz w:val="22"/>
          <w:szCs w:val="22"/>
        </w:rPr>
        <w:t xml:space="preserve">. </w:t>
      </w:r>
    </w:p>
    <w:p w14:paraId="54482291" w14:textId="77777777" w:rsidR="006C3598" w:rsidRPr="006B5CCC" w:rsidRDefault="006C3598" w:rsidP="006B5CCC">
      <w:pPr>
        <w:rPr>
          <w:rFonts w:asciiTheme="minorHAnsi" w:hAnsiTheme="minorHAnsi" w:cs="Arial"/>
          <w:bCs/>
          <w:iCs/>
          <w:sz w:val="22"/>
          <w:szCs w:val="22"/>
        </w:rPr>
      </w:pPr>
    </w:p>
    <w:sectPr w:rsidR="006C3598" w:rsidRPr="006B5CCC" w:rsidSect="00614359">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B532" w14:textId="77777777" w:rsidR="00EF39E9" w:rsidRDefault="00EF39E9">
      <w:r>
        <w:separator/>
      </w:r>
    </w:p>
  </w:endnote>
  <w:endnote w:type="continuationSeparator" w:id="0">
    <w:p w14:paraId="3DAD6A35" w14:textId="77777777" w:rsidR="00EF39E9" w:rsidRDefault="00EF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3096" w14:textId="1E9D138F" w:rsidR="005E55A3" w:rsidRPr="006C3598" w:rsidRDefault="006C3598" w:rsidP="001C2DF6">
    <w:pPr>
      <w:jc w:val="center"/>
      <w:rPr>
        <w:rFonts w:asciiTheme="minorHAnsi" w:eastAsiaTheme="minorEastAsia" w:hAnsiTheme="minorHAnsi"/>
        <w:b/>
        <w:noProof/>
        <w:color w:val="000000" w:themeColor="text1"/>
      </w:rPr>
    </w:pPr>
    <w:r w:rsidRPr="006C3598">
      <w:rPr>
        <w:rFonts w:asciiTheme="minorHAnsi" w:eastAsiaTheme="minorEastAsia" w:hAnsiTheme="minorHAnsi"/>
        <w:b/>
        <w:noProof/>
        <w:color w:val="000000" w:themeColor="text1"/>
      </w:rPr>
      <w:t>SWAAAE</w:t>
    </w:r>
    <w:r w:rsidR="001C2DF6" w:rsidRPr="006C3598">
      <w:rPr>
        <w:rFonts w:asciiTheme="minorHAnsi" w:eastAsiaTheme="minorEastAsia" w:hAnsiTheme="minorHAnsi"/>
        <w:b/>
        <w:noProof/>
        <w:color w:val="000000" w:themeColor="text1"/>
      </w:rPr>
      <w:t xml:space="preserve"> </w:t>
    </w:r>
    <w:r w:rsidR="001C2DF6" w:rsidRPr="006C3598">
      <w:rPr>
        <w:rFonts w:asciiTheme="minorHAnsi" w:hAnsiTheme="minorHAnsi" w:cs="Arial"/>
      </w:rPr>
      <w:t>•</w:t>
    </w:r>
    <w:r w:rsidR="001C2DF6" w:rsidRPr="006C3598">
      <w:rPr>
        <w:rFonts w:asciiTheme="minorHAnsi" w:eastAsiaTheme="minorEastAsia" w:hAnsiTheme="minorHAnsi"/>
        <w:b/>
        <w:noProof/>
        <w:color w:val="000000" w:themeColor="text1"/>
      </w:rPr>
      <w:t xml:space="preserve"> </w:t>
    </w:r>
    <w:hyperlink r:id="rId1" w:history="1">
      <w:r w:rsidRPr="006C3598">
        <w:rPr>
          <w:rStyle w:val="Hyperlink"/>
          <w:rFonts w:asciiTheme="minorHAnsi" w:hAnsiTheme="minorHAnsi"/>
          <w:b/>
        </w:rPr>
        <w:t>www.swaaae.org</w:t>
      </w:r>
    </w:hyperlink>
    <w:r w:rsidRPr="006C3598">
      <w:rPr>
        <w:rFonts w:asciiTheme="minorHAnsi" w:hAnsiTheme="minorHAnsi"/>
      </w:rPr>
      <w:t xml:space="preserve"> </w:t>
    </w:r>
    <w:r w:rsidR="001C2DF6" w:rsidRPr="006C3598">
      <w:rPr>
        <w:rFonts w:asciiTheme="minorHAnsi" w:hAnsiTheme="minorHAnsi" w:cs="Arial"/>
      </w:rPr>
      <w:t>•</w:t>
    </w:r>
    <w:r w:rsidR="00DA018E" w:rsidRPr="006C3598">
      <w:rPr>
        <w:rFonts w:asciiTheme="minorHAnsi" w:eastAsiaTheme="minorEastAsia" w:hAnsiTheme="minorHAnsi"/>
        <w:b/>
        <w:noProof/>
        <w:color w:val="000000" w:themeColor="text1"/>
      </w:rPr>
      <w:t xml:space="preserve"> </w:t>
    </w:r>
    <w:r w:rsidR="00861A9C" w:rsidRPr="006C3598">
      <w:rPr>
        <w:rFonts w:asciiTheme="minorHAnsi" w:eastAsiaTheme="minorEastAsia" w:hAnsiTheme="minorHAnsi"/>
        <w:noProof/>
        <w:color w:val="000000" w:themeColor="text1"/>
      </w:rPr>
      <w:t>P: (</w:t>
    </w:r>
    <w:r w:rsidRPr="006C3598">
      <w:rPr>
        <w:rFonts w:asciiTheme="minorHAnsi" w:eastAsiaTheme="minorEastAsia" w:hAnsiTheme="minorHAnsi"/>
        <w:noProof/>
        <w:color w:val="000000" w:themeColor="text1"/>
      </w:rPr>
      <w:t>480) 403-4604</w:t>
    </w:r>
    <w:r w:rsidR="00861A9C" w:rsidRPr="006C3598">
      <w:rPr>
        <w:rFonts w:asciiTheme="minorHAnsi" w:eastAsiaTheme="minorEastAsia" w:hAnsiTheme="minorHAnsi"/>
        <w:noProof/>
        <w:color w:val="000000" w:themeColor="text1"/>
      </w:rPr>
      <w:t xml:space="preserve"> | F: (480) 893-7775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DEFA4" w14:textId="77777777" w:rsidR="00EF39E9" w:rsidRDefault="00EF39E9">
      <w:r>
        <w:separator/>
      </w:r>
    </w:p>
  </w:footnote>
  <w:footnote w:type="continuationSeparator" w:id="0">
    <w:p w14:paraId="6571EDE2" w14:textId="77777777" w:rsidR="00EF39E9" w:rsidRDefault="00EF3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D49E8"/>
    <w:multiLevelType w:val="hybridMultilevel"/>
    <w:tmpl w:val="24A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94"/>
    <w:rsid w:val="00043D5C"/>
    <w:rsid w:val="00070957"/>
    <w:rsid w:val="000903B0"/>
    <w:rsid w:val="000A20F7"/>
    <w:rsid w:val="000C63E5"/>
    <w:rsid w:val="000F3B57"/>
    <w:rsid w:val="000F41C7"/>
    <w:rsid w:val="000F69C5"/>
    <w:rsid w:val="00110882"/>
    <w:rsid w:val="001210A0"/>
    <w:rsid w:val="00121A9A"/>
    <w:rsid w:val="0012268D"/>
    <w:rsid w:val="00130514"/>
    <w:rsid w:val="001326AA"/>
    <w:rsid w:val="00134474"/>
    <w:rsid w:val="001344CB"/>
    <w:rsid w:val="00135811"/>
    <w:rsid w:val="001455E0"/>
    <w:rsid w:val="001510D2"/>
    <w:rsid w:val="0015368C"/>
    <w:rsid w:val="001578DF"/>
    <w:rsid w:val="001768F5"/>
    <w:rsid w:val="00180101"/>
    <w:rsid w:val="001952B9"/>
    <w:rsid w:val="00195993"/>
    <w:rsid w:val="001A0A19"/>
    <w:rsid w:val="001B2D22"/>
    <w:rsid w:val="001C0657"/>
    <w:rsid w:val="001C2DF6"/>
    <w:rsid w:val="001E71F7"/>
    <w:rsid w:val="001E778B"/>
    <w:rsid w:val="001F3A69"/>
    <w:rsid w:val="00202908"/>
    <w:rsid w:val="0022391F"/>
    <w:rsid w:val="002305C3"/>
    <w:rsid w:val="00240AD4"/>
    <w:rsid w:val="00266B53"/>
    <w:rsid w:val="00274FF9"/>
    <w:rsid w:val="002A057D"/>
    <w:rsid w:val="002A4393"/>
    <w:rsid w:val="002C4D45"/>
    <w:rsid w:val="002C5DC1"/>
    <w:rsid w:val="002D0027"/>
    <w:rsid w:val="002D4736"/>
    <w:rsid w:val="002F1708"/>
    <w:rsid w:val="002F18CC"/>
    <w:rsid w:val="002F3F08"/>
    <w:rsid w:val="00306ED7"/>
    <w:rsid w:val="00307626"/>
    <w:rsid w:val="00312FFC"/>
    <w:rsid w:val="003376CE"/>
    <w:rsid w:val="0034391A"/>
    <w:rsid w:val="00344913"/>
    <w:rsid w:val="00345D2B"/>
    <w:rsid w:val="00367F8E"/>
    <w:rsid w:val="00373565"/>
    <w:rsid w:val="003762B5"/>
    <w:rsid w:val="003762DB"/>
    <w:rsid w:val="00383046"/>
    <w:rsid w:val="00391E64"/>
    <w:rsid w:val="00394E13"/>
    <w:rsid w:val="00397D02"/>
    <w:rsid w:val="00397F20"/>
    <w:rsid w:val="003A5170"/>
    <w:rsid w:val="003D06BE"/>
    <w:rsid w:val="003E3615"/>
    <w:rsid w:val="003F4E08"/>
    <w:rsid w:val="00415B43"/>
    <w:rsid w:val="00421C42"/>
    <w:rsid w:val="0043605F"/>
    <w:rsid w:val="00453FD5"/>
    <w:rsid w:val="00456FC3"/>
    <w:rsid w:val="004845C5"/>
    <w:rsid w:val="004B6EA2"/>
    <w:rsid w:val="004C38EF"/>
    <w:rsid w:val="004D19D7"/>
    <w:rsid w:val="004F2DD3"/>
    <w:rsid w:val="004F4F0A"/>
    <w:rsid w:val="0050213E"/>
    <w:rsid w:val="005118E8"/>
    <w:rsid w:val="00550E84"/>
    <w:rsid w:val="00580312"/>
    <w:rsid w:val="005924DC"/>
    <w:rsid w:val="005A0D7A"/>
    <w:rsid w:val="005A7C7E"/>
    <w:rsid w:val="005B5A56"/>
    <w:rsid w:val="005B78BD"/>
    <w:rsid w:val="005B7E1A"/>
    <w:rsid w:val="005E1C38"/>
    <w:rsid w:val="005E55A3"/>
    <w:rsid w:val="005E69FF"/>
    <w:rsid w:val="00614359"/>
    <w:rsid w:val="006162D3"/>
    <w:rsid w:val="006248AD"/>
    <w:rsid w:val="0068479B"/>
    <w:rsid w:val="0069174C"/>
    <w:rsid w:val="006A1B1D"/>
    <w:rsid w:val="006A1C99"/>
    <w:rsid w:val="006B5CCC"/>
    <w:rsid w:val="006B6A41"/>
    <w:rsid w:val="006C1E05"/>
    <w:rsid w:val="006C2F13"/>
    <w:rsid w:val="006C3598"/>
    <w:rsid w:val="006E15B5"/>
    <w:rsid w:val="006F55C3"/>
    <w:rsid w:val="00713A4E"/>
    <w:rsid w:val="0072262B"/>
    <w:rsid w:val="0072348D"/>
    <w:rsid w:val="00727956"/>
    <w:rsid w:val="00732C00"/>
    <w:rsid w:val="00744327"/>
    <w:rsid w:val="00754951"/>
    <w:rsid w:val="007578E5"/>
    <w:rsid w:val="00784A88"/>
    <w:rsid w:val="0078512B"/>
    <w:rsid w:val="007878A7"/>
    <w:rsid w:val="007B1537"/>
    <w:rsid w:val="007B5872"/>
    <w:rsid w:val="00803257"/>
    <w:rsid w:val="00816CEE"/>
    <w:rsid w:val="00816FBE"/>
    <w:rsid w:val="008245BF"/>
    <w:rsid w:val="00832194"/>
    <w:rsid w:val="00860286"/>
    <w:rsid w:val="00861A9C"/>
    <w:rsid w:val="00880033"/>
    <w:rsid w:val="008B404C"/>
    <w:rsid w:val="008B50FA"/>
    <w:rsid w:val="008D58F1"/>
    <w:rsid w:val="008E76E3"/>
    <w:rsid w:val="008F5AA1"/>
    <w:rsid w:val="008F6B66"/>
    <w:rsid w:val="00906F0E"/>
    <w:rsid w:val="009147C4"/>
    <w:rsid w:val="0093024B"/>
    <w:rsid w:val="0096104C"/>
    <w:rsid w:val="00964BFB"/>
    <w:rsid w:val="00992094"/>
    <w:rsid w:val="009A6570"/>
    <w:rsid w:val="009D26DA"/>
    <w:rsid w:val="009D7537"/>
    <w:rsid w:val="009F5285"/>
    <w:rsid w:val="00A064C4"/>
    <w:rsid w:val="00A22E1F"/>
    <w:rsid w:val="00A23BA8"/>
    <w:rsid w:val="00A31E82"/>
    <w:rsid w:val="00A52C6E"/>
    <w:rsid w:val="00A54116"/>
    <w:rsid w:val="00A57A2D"/>
    <w:rsid w:val="00A7276D"/>
    <w:rsid w:val="00A87FAC"/>
    <w:rsid w:val="00AA379E"/>
    <w:rsid w:val="00AB2505"/>
    <w:rsid w:val="00AF24B5"/>
    <w:rsid w:val="00AF75AE"/>
    <w:rsid w:val="00B23FB9"/>
    <w:rsid w:val="00B43382"/>
    <w:rsid w:val="00B56187"/>
    <w:rsid w:val="00B87966"/>
    <w:rsid w:val="00B95BF1"/>
    <w:rsid w:val="00B97603"/>
    <w:rsid w:val="00BA2016"/>
    <w:rsid w:val="00BD368D"/>
    <w:rsid w:val="00BE3DB6"/>
    <w:rsid w:val="00C15AA4"/>
    <w:rsid w:val="00C26E61"/>
    <w:rsid w:val="00C27355"/>
    <w:rsid w:val="00C50243"/>
    <w:rsid w:val="00C710EE"/>
    <w:rsid w:val="00CB2AD1"/>
    <w:rsid w:val="00CB3F2C"/>
    <w:rsid w:val="00CC7D21"/>
    <w:rsid w:val="00CD5DC5"/>
    <w:rsid w:val="00CF0CC5"/>
    <w:rsid w:val="00CF2D3A"/>
    <w:rsid w:val="00D25B5E"/>
    <w:rsid w:val="00D45279"/>
    <w:rsid w:val="00D66679"/>
    <w:rsid w:val="00D73026"/>
    <w:rsid w:val="00D7305C"/>
    <w:rsid w:val="00DA00B9"/>
    <w:rsid w:val="00DA018E"/>
    <w:rsid w:val="00DA2BF1"/>
    <w:rsid w:val="00DC38F8"/>
    <w:rsid w:val="00DC738F"/>
    <w:rsid w:val="00DE137C"/>
    <w:rsid w:val="00DE1BE2"/>
    <w:rsid w:val="00DE2864"/>
    <w:rsid w:val="00DE74FD"/>
    <w:rsid w:val="00DF4960"/>
    <w:rsid w:val="00E0662B"/>
    <w:rsid w:val="00E330B8"/>
    <w:rsid w:val="00E35291"/>
    <w:rsid w:val="00E45794"/>
    <w:rsid w:val="00E4677F"/>
    <w:rsid w:val="00E6633B"/>
    <w:rsid w:val="00E67651"/>
    <w:rsid w:val="00EA55AE"/>
    <w:rsid w:val="00ED698F"/>
    <w:rsid w:val="00ED7798"/>
    <w:rsid w:val="00EF0947"/>
    <w:rsid w:val="00EF39E9"/>
    <w:rsid w:val="00F03ADD"/>
    <w:rsid w:val="00F03F5E"/>
    <w:rsid w:val="00F06BBC"/>
    <w:rsid w:val="00F171A3"/>
    <w:rsid w:val="00F21C59"/>
    <w:rsid w:val="00F3049C"/>
    <w:rsid w:val="00F3566F"/>
    <w:rsid w:val="00F41C79"/>
    <w:rsid w:val="00F47111"/>
    <w:rsid w:val="00F56E40"/>
    <w:rsid w:val="00F6095F"/>
    <w:rsid w:val="00F72399"/>
    <w:rsid w:val="00F905A0"/>
    <w:rsid w:val="00F909D9"/>
    <w:rsid w:val="00FA52EE"/>
    <w:rsid w:val="00FB0B0E"/>
    <w:rsid w:val="00FB5C6C"/>
    <w:rsid w:val="00FB7148"/>
    <w:rsid w:val="00FE4DCD"/>
    <w:rsid w:val="00FF39E4"/>
    <w:rsid w:val="00FF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E5D4B12"/>
  <w15:docId w15:val="{BC2635F6-02BD-446E-BABF-73FCC18B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5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738F"/>
    <w:rPr>
      <w:color w:val="0000FF"/>
      <w:u w:val="single"/>
    </w:rPr>
  </w:style>
  <w:style w:type="paragraph" w:styleId="Header">
    <w:name w:val="header"/>
    <w:basedOn w:val="Normal"/>
    <w:rsid w:val="005E55A3"/>
    <w:pPr>
      <w:tabs>
        <w:tab w:val="center" w:pos="4320"/>
        <w:tab w:val="right" w:pos="8640"/>
      </w:tabs>
    </w:pPr>
  </w:style>
  <w:style w:type="paragraph" w:styleId="Footer">
    <w:name w:val="footer"/>
    <w:basedOn w:val="Normal"/>
    <w:link w:val="FooterChar"/>
    <w:uiPriority w:val="99"/>
    <w:rsid w:val="005E55A3"/>
    <w:pPr>
      <w:tabs>
        <w:tab w:val="center" w:pos="4320"/>
        <w:tab w:val="right" w:pos="8640"/>
      </w:tabs>
    </w:pPr>
  </w:style>
  <w:style w:type="character" w:styleId="PageNumber">
    <w:name w:val="page number"/>
    <w:basedOn w:val="DefaultParagraphFont"/>
    <w:rsid w:val="006E15B5"/>
  </w:style>
  <w:style w:type="table" w:styleId="TableGrid">
    <w:name w:val="Table Grid"/>
    <w:basedOn w:val="TableNormal"/>
    <w:rsid w:val="00AA379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98F"/>
    <w:rPr>
      <w:rFonts w:ascii="Tahoma" w:hAnsi="Tahoma" w:cs="Tahoma"/>
      <w:sz w:val="16"/>
      <w:szCs w:val="16"/>
    </w:rPr>
  </w:style>
  <w:style w:type="character" w:customStyle="1" w:styleId="BalloonTextChar">
    <w:name w:val="Balloon Text Char"/>
    <w:basedOn w:val="DefaultParagraphFont"/>
    <w:link w:val="BalloonText"/>
    <w:uiPriority w:val="99"/>
    <w:semiHidden/>
    <w:rsid w:val="00ED698F"/>
    <w:rPr>
      <w:rFonts w:ascii="Tahoma" w:hAnsi="Tahoma" w:cs="Tahoma"/>
      <w:sz w:val="16"/>
      <w:szCs w:val="16"/>
    </w:rPr>
  </w:style>
  <w:style w:type="character" w:customStyle="1" w:styleId="FooterChar">
    <w:name w:val="Footer Char"/>
    <w:basedOn w:val="DefaultParagraphFont"/>
    <w:link w:val="Footer"/>
    <w:uiPriority w:val="99"/>
    <w:rsid w:val="00861A9C"/>
  </w:style>
  <w:style w:type="character" w:styleId="PlaceholderText">
    <w:name w:val="Placeholder Text"/>
    <w:basedOn w:val="DefaultParagraphFont"/>
    <w:uiPriority w:val="99"/>
    <w:semiHidden/>
    <w:rsid w:val="001768F5"/>
    <w:rPr>
      <w:color w:val="808080"/>
    </w:rPr>
  </w:style>
  <w:style w:type="paragraph" w:styleId="ListParagraph">
    <w:name w:val="List Paragraph"/>
    <w:basedOn w:val="Normal"/>
    <w:uiPriority w:val="34"/>
    <w:qFormat/>
    <w:rsid w:val="00E35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sign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rtfielc@saccoun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y@swaaa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waaae.org" TargetMode="External"/><Relationship Id="rId4" Type="http://schemas.openxmlformats.org/officeDocument/2006/relationships/webSettings" Target="webSettings.xml"/><Relationship Id="rId9" Type="http://schemas.openxmlformats.org/officeDocument/2006/relationships/hyperlink" Target="mailto:hartfielc@saccounty.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waa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Healthcare Financial Management Association Region 10 &amp; 8 Conference</vt:lpstr>
    </vt:vector>
  </TitlesOfParts>
  <Company>Silver &amp; Cherner ,Ltd.</Company>
  <LinksUpToDate>false</LinksUpToDate>
  <CharactersWithSpaces>3665</CharactersWithSpaces>
  <SharedDoc>false</SharedDoc>
  <HLinks>
    <vt:vector size="12" baseType="variant">
      <vt:variant>
        <vt:i4>4456490</vt:i4>
      </vt:variant>
      <vt:variant>
        <vt:i4>3</vt:i4>
      </vt:variant>
      <vt:variant>
        <vt:i4>0</vt:i4>
      </vt:variant>
      <vt:variant>
        <vt:i4>5</vt:i4>
      </vt:variant>
      <vt:variant>
        <vt:lpwstr>mailto:aasp-az@scltd.biz</vt:lpwstr>
      </vt:variant>
      <vt:variant>
        <vt:lpwstr/>
      </vt:variant>
      <vt:variant>
        <vt:i4>5374027</vt:i4>
      </vt:variant>
      <vt:variant>
        <vt:i4>0</vt:i4>
      </vt:variant>
      <vt:variant>
        <vt:i4>0</vt:i4>
      </vt:variant>
      <vt:variant>
        <vt:i4>5</vt:i4>
      </vt:variant>
      <vt:variant>
        <vt:lpwstr>http://www.desertwillowconferencecenter.com/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Financial Management Association Region 10 &amp; 8 Conference</dc:title>
  <dc:creator>Linda Cherner</dc:creator>
  <cp:lastModifiedBy>Revive IT</cp:lastModifiedBy>
  <cp:revision>4</cp:revision>
  <cp:lastPrinted>2007-09-25T19:28:00Z</cp:lastPrinted>
  <dcterms:created xsi:type="dcterms:W3CDTF">2020-12-22T23:40:00Z</dcterms:created>
  <dcterms:modified xsi:type="dcterms:W3CDTF">2021-01-04T23:57:00Z</dcterms:modified>
</cp:coreProperties>
</file>